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4F" w:rsidRDefault="00D3604F" w:rsidP="00D3604F">
      <w:pPr>
        <w:spacing w:before="100" w:beforeAutospacing="1" w:after="0" w:line="240" w:lineRule="auto"/>
        <w:jc w:val="center"/>
        <w:rPr>
          <w:rFonts w:ascii="Times New Roman" w:hAnsi="Times New Roman" w:cs="Times New Roman"/>
          <w:sz w:val="28"/>
          <w:szCs w:val="24"/>
          <w:lang w:val="kk-KZ"/>
        </w:rPr>
      </w:pPr>
      <w:r w:rsidRPr="00573CA8">
        <w:rPr>
          <w:rFonts w:ascii="Times New Roman" w:hAnsi="Times New Roman" w:cs="Times New Roman"/>
          <w:sz w:val="28"/>
          <w:szCs w:val="24"/>
          <w:lang w:val="kk-KZ"/>
        </w:rPr>
        <w:t>«Ақмола облысы білім басқармасының Ерейментау ауданы бойынша білім бөлімі Майлан ауылының Балабек Жахин атындағы жалпы орта білім беретін мектебі» КММ</w:t>
      </w:r>
    </w:p>
    <w:p w:rsidR="00D3604F" w:rsidRDefault="00D3604F" w:rsidP="00D3604F">
      <w:pPr>
        <w:spacing w:before="100" w:beforeAutospacing="1" w:after="0" w:line="240" w:lineRule="auto"/>
        <w:jc w:val="center"/>
        <w:rPr>
          <w:rFonts w:ascii="Times New Roman" w:hAnsi="Times New Roman" w:cs="Times New Roman"/>
          <w:sz w:val="28"/>
          <w:szCs w:val="24"/>
          <w:lang w:val="kk-KZ"/>
        </w:rPr>
      </w:pPr>
    </w:p>
    <w:p w:rsidR="00D3604F" w:rsidRDefault="00D3604F" w:rsidP="00D3604F">
      <w:pPr>
        <w:spacing w:before="100" w:beforeAutospacing="1" w:after="0" w:line="240" w:lineRule="auto"/>
        <w:jc w:val="center"/>
        <w:rPr>
          <w:rFonts w:ascii="Times New Roman" w:hAnsi="Times New Roman" w:cs="Times New Roman"/>
          <w:sz w:val="28"/>
          <w:szCs w:val="24"/>
          <w:lang w:val="kk-KZ"/>
        </w:rPr>
      </w:pPr>
    </w:p>
    <w:p w:rsidR="00D3604F" w:rsidRDefault="00D3604F" w:rsidP="00D3604F">
      <w:pPr>
        <w:spacing w:before="100" w:beforeAutospacing="1" w:after="0" w:line="240" w:lineRule="auto"/>
        <w:jc w:val="center"/>
        <w:rPr>
          <w:rFonts w:ascii="Times New Roman" w:hAnsi="Times New Roman" w:cs="Times New Roman"/>
          <w:sz w:val="28"/>
          <w:szCs w:val="24"/>
          <w:lang w:val="kk-KZ"/>
        </w:rPr>
      </w:pPr>
    </w:p>
    <w:p w:rsidR="00D3604F" w:rsidRDefault="00D3604F" w:rsidP="00D3604F">
      <w:pPr>
        <w:spacing w:before="100" w:beforeAutospacing="1" w:after="0" w:line="240" w:lineRule="auto"/>
        <w:jc w:val="center"/>
        <w:rPr>
          <w:rFonts w:ascii="Times New Roman" w:hAnsi="Times New Roman" w:cs="Times New Roman"/>
          <w:sz w:val="28"/>
          <w:szCs w:val="24"/>
          <w:lang w:val="kk-KZ"/>
        </w:rPr>
      </w:pPr>
    </w:p>
    <w:p w:rsidR="00D3604F" w:rsidRDefault="00D3604F" w:rsidP="00D3604F">
      <w:pPr>
        <w:spacing w:before="100" w:beforeAutospacing="1" w:after="0" w:line="240" w:lineRule="auto"/>
        <w:jc w:val="center"/>
        <w:rPr>
          <w:rFonts w:ascii="Times New Roman" w:hAnsi="Times New Roman" w:cs="Times New Roman"/>
          <w:sz w:val="28"/>
          <w:szCs w:val="24"/>
          <w:lang w:val="kk-KZ"/>
        </w:rPr>
      </w:pPr>
    </w:p>
    <w:p w:rsidR="00D3604F" w:rsidRDefault="00D3604F" w:rsidP="00D3604F">
      <w:pPr>
        <w:spacing w:before="100" w:beforeAutospacing="1" w:after="0" w:line="240" w:lineRule="auto"/>
        <w:jc w:val="center"/>
        <w:rPr>
          <w:rFonts w:ascii="Times New Roman" w:hAnsi="Times New Roman" w:cs="Times New Roman"/>
          <w:sz w:val="28"/>
          <w:szCs w:val="24"/>
          <w:lang w:val="kk-KZ"/>
        </w:rPr>
      </w:pPr>
    </w:p>
    <w:p w:rsidR="00D3604F" w:rsidRPr="00D3604F" w:rsidRDefault="00D3604F" w:rsidP="00D3604F">
      <w:pPr>
        <w:spacing w:before="100" w:beforeAutospacing="1" w:after="0" w:line="240" w:lineRule="auto"/>
        <w:jc w:val="center"/>
        <w:rPr>
          <w:rFonts w:ascii="Times New Roman" w:hAnsi="Times New Roman" w:cs="Times New Roman"/>
          <w:sz w:val="28"/>
          <w:szCs w:val="24"/>
          <w:lang w:val="kk-KZ"/>
        </w:rPr>
      </w:pPr>
    </w:p>
    <w:p w:rsidR="00D3604F" w:rsidRDefault="00D3604F" w:rsidP="00D3604F">
      <w:pPr>
        <w:pStyle w:val="1"/>
        <w:jc w:val="center"/>
        <w:rPr>
          <w:rFonts w:ascii="Times New Roman" w:hAnsi="Times New Roman" w:cs="Times New Roman"/>
        </w:rPr>
      </w:pPr>
      <w:r w:rsidRPr="003702B1">
        <w:rPr>
          <w:rFonts w:ascii="Times New Roman" w:hAnsi="Times New Roman" w:cs="Times New Roman"/>
        </w:rPr>
        <w:t>МЕКТЕПІШІЛІК БАҚЫЛАУ</w:t>
      </w:r>
    </w:p>
    <w:p w:rsidR="00D3604F" w:rsidRPr="003702B1" w:rsidRDefault="00D3604F" w:rsidP="00D3604F">
      <w:pPr>
        <w:pStyle w:val="1"/>
        <w:jc w:val="center"/>
        <w:rPr>
          <w:rFonts w:ascii="Times New Roman" w:hAnsi="Times New Roman" w:cs="Times New Roman"/>
        </w:rPr>
      </w:pPr>
      <w:r w:rsidRPr="003702B1">
        <w:rPr>
          <w:rFonts w:ascii="Times New Roman" w:hAnsi="Times New Roman" w:cs="Times New Roman"/>
        </w:rPr>
        <w:t xml:space="preserve"> I-</w:t>
      </w:r>
      <w:r w:rsidRPr="003702B1">
        <w:rPr>
          <w:rFonts w:ascii="Times New Roman" w:hAnsi="Times New Roman" w:cs="Times New Roman"/>
          <w:lang w:val="ru-KZ"/>
        </w:rPr>
        <w:t xml:space="preserve">ТОҚСАН </w:t>
      </w:r>
      <w:r w:rsidRPr="003702B1">
        <w:rPr>
          <w:rFonts w:ascii="Times New Roman" w:hAnsi="Times New Roman" w:cs="Times New Roman"/>
        </w:rPr>
        <w:t>БОЙЫНША</w:t>
      </w:r>
      <w:r w:rsidRPr="003702B1">
        <w:rPr>
          <w:rFonts w:ascii="Times New Roman" w:hAnsi="Times New Roman" w:cs="Times New Roman"/>
        </w:rPr>
        <w:br/>
        <w:t>КЕШЕНДІ ТАЛДАУ ЕСЕБІ</w:t>
      </w:r>
    </w:p>
    <w:p w:rsidR="00D3604F" w:rsidRPr="003702B1" w:rsidRDefault="00D3604F" w:rsidP="00D3604F">
      <w:pPr>
        <w:rPr>
          <w:rFonts w:ascii="Times New Roman" w:hAnsi="Times New Roman" w:cs="Times New Roman"/>
        </w:rPr>
      </w:pPr>
      <w:r w:rsidRPr="003702B1">
        <w:rPr>
          <w:rFonts w:ascii="Times New Roman" w:hAnsi="Times New Roman" w:cs="Times New Roman"/>
        </w:rPr>
        <w:br/>
      </w:r>
    </w:p>
    <w:p w:rsidR="00D3604F" w:rsidRDefault="00D3604F" w:rsidP="00D3604F">
      <w:pPr>
        <w:rPr>
          <w:lang w:val="ru-KZ"/>
        </w:rPr>
      </w:pPr>
    </w:p>
    <w:p w:rsidR="00D3604F" w:rsidRDefault="00D3604F" w:rsidP="00D3604F">
      <w:pPr>
        <w:rPr>
          <w:lang w:val="ru-KZ"/>
        </w:rPr>
      </w:pPr>
    </w:p>
    <w:p w:rsidR="00D3604F" w:rsidRDefault="00D3604F" w:rsidP="00D3604F">
      <w:pPr>
        <w:rPr>
          <w:lang w:val="ru-KZ"/>
        </w:rPr>
      </w:pPr>
    </w:p>
    <w:p w:rsidR="00D3604F" w:rsidRDefault="00D3604F" w:rsidP="00D3604F">
      <w:pPr>
        <w:rPr>
          <w:lang w:val="ru-KZ"/>
        </w:rPr>
      </w:pPr>
    </w:p>
    <w:p w:rsidR="00D3604F" w:rsidRDefault="00D3604F" w:rsidP="00D3604F">
      <w:pPr>
        <w:rPr>
          <w:lang w:val="ru-KZ"/>
        </w:rPr>
      </w:pPr>
    </w:p>
    <w:p w:rsidR="00D3604F" w:rsidRDefault="00D3604F" w:rsidP="00D3604F">
      <w:pPr>
        <w:rPr>
          <w:lang w:val="ru-KZ"/>
        </w:rPr>
      </w:pPr>
    </w:p>
    <w:p w:rsidR="00D3604F" w:rsidRDefault="00D3604F" w:rsidP="00D3604F">
      <w:pPr>
        <w:rPr>
          <w:lang w:val="ru-KZ"/>
        </w:rPr>
      </w:pPr>
    </w:p>
    <w:p w:rsidR="00D3604F" w:rsidRDefault="00D3604F" w:rsidP="00D3604F">
      <w:pPr>
        <w:rPr>
          <w:lang w:val="ru-KZ"/>
        </w:rPr>
      </w:pPr>
    </w:p>
    <w:p w:rsidR="00D3604F" w:rsidRDefault="00D3604F" w:rsidP="00D3604F">
      <w:pPr>
        <w:jc w:val="center"/>
        <w:rPr>
          <w:lang w:val="ru-KZ"/>
        </w:rPr>
      </w:pPr>
    </w:p>
    <w:p w:rsidR="00D3604F" w:rsidRDefault="00D3604F" w:rsidP="00D3604F">
      <w:pPr>
        <w:jc w:val="center"/>
        <w:rPr>
          <w:lang w:val="ru-KZ"/>
        </w:rPr>
      </w:pPr>
    </w:p>
    <w:p w:rsidR="00D3604F" w:rsidRDefault="00D3604F" w:rsidP="00D3604F">
      <w:pPr>
        <w:rPr>
          <w:rFonts w:ascii="Times New Roman" w:hAnsi="Times New Roman" w:cs="Times New Roman"/>
          <w:sz w:val="28"/>
          <w:szCs w:val="28"/>
          <w:lang w:val="ru-KZ"/>
        </w:rPr>
      </w:pPr>
      <w:r>
        <w:rPr>
          <w:rFonts w:ascii="Times New Roman" w:hAnsi="Times New Roman" w:cs="Times New Roman"/>
          <w:sz w:val="28"/>
          <w:szCs w:val="28"/>
          <w:lang w:val="ru-KZ"/>
        </w:rPr>
        <w:t xml:space="preserve">                                                     </w:t>
      </w:r>
    </w:p>
    <w:p w:rsidR="00D3604F" w:rsidRPr="00D3604F" w:rsidRDefault="00D3604F" w:rsidP="00D3604F">
      <w:pPr>
        <w:rPr>
          <w:rFonts w:ascii="Times New Roman" w:hAnsi="Times New Roman" w:cs="Times New Roman"/>
          <w:sz w:val="28"/>
          <w:szCs w:val="28"/>
          <w:lang w:val="ru-KZ"/>
        </w:rPr>
      </w:pPr>
      <w:r>
        <w:rPr>
          <w:rFonts w:ascii="Times New Roman" w:hAnsi="Times New Roman" w:cs="Times New Roman"/>
          <w:sz w:val="28"/>
          <w:szCs w:val="28"/>
          <w:lang w:val="ru-KZ"/>
        </w:rPr>
        <w:t xml:space="preserve">                                                 </w:t>
      </w:r>
      <w:r w:rsidRPr="00573CA8">
        <w:rPr>
          <w:rFonts w:ascii="Times New Roman" w:hAnsi="Times New Roman" w:cs="Times New Roman"/>
          <w:sz w:val="28"/>
          <w:szCs w:val="28"/>
          <w:lang w:val="ru-KZ"/>
        </w:rPr>
        <w:t>Майлан,2025</w:t>
      </w:r>
    </w:p>
    <w:p w:rsidR="00D3604F" w:rsidRPr="0024415E" w:rsidRDefault="00D3604F" w:rsidP="00D3604F">
      <w:pPr>
        <w:jc w:val="center"/>
        <w:rPr>
          <w:rFonts w:ascii="Times New Roman" w:hAnsi="Times New Roman" w:cs="Times New Roman"/>
          <w:b/>
          <w:sz w:val="28"/>
          <w:szCs w:val="28"/>
          <w:lang w:val="ru-KZ"/>
        </w:rPr>
      </w:pPr>
      <w:r w:rsidRPr="0024415E">
        <w:rPr>
          <w:rFonts w:ascii="Times New Roman" w:hAnsi="Times New Roman" w:cs="Times New Roman"/>
          <w:b/>
          <w:sz w:val="28"/>
          <w:szCs w:val="28"/>
          <w:lang w:val="ru-KZ"/>
        </w:rPr>
        <w:lastRenderedPageBreak/>
        <w:t>Кіріспе</w:t>
      </w:r>
    </w:p>
    <w:p w:rsidR="00D3604F" w:rsidRPr="0024415E" w:rsidRDefault="00D3604F" w:rsidP="00D3604F">
      <w:pPr>
        <w:pStyle w:val="a5"/>
        <w:jc w:val="both"/>
        <w:rPr>
          <w:sz w:val="28"/>
          <w:szCs w:val="28"/>
          <w:lang w:val="ru-KZ"/>
        </w:rPr>
      </w:pPr>
      <w:r w:rsidRPr="0024415E">
        <w:rPr>
          <w:sz w:val="28"/>
          <w:szCs w:val="28"/>
          <w:lang w:val="ru-KZ"/>
        </w:rPr>
        <w:t>Қазақстан Республикасының білім беру саласындағы нормативтік-құқықтық актілеріне және білім беру ұйымының 2025–2026 оқу жылына арналған жылдық жұмыс жоспарына сәйкес қыркүйек–ақпан айлары аралығында мектепішілік бақылау жұмыстары жоспарлы түрде жүзеге асырылды.</w:t>
      </w:r>
    </w:p>
    <w:p w:rsidR="00D3604F" w:rsidRPr="0024415E" w:rsidRDefault="00D3604F" w:rsidP="00D3604F">
      <w:pPr>
        <w:pStyle w:val="a5"/>
        <w:jc w:val="both"/>
        <w:rPr>
          <w:sz w:val="28"/>
          <w:szCs w:val="28"/>
          <w:lang w:val="ru-KZ"/>
        </w:rPr>
      </w:pPr>
      <w:r w:rsidRPr="0024415E">
        <w:rPr>
          <w:b/>
          <w:sz w:val="28"/>
          <w:szCs w:val="28"/>
          <w:lang w:val="ru-KZ"/>
        </w:rPr>
        <w:t>Мектепішілік бақылау</w:t>
      </w:r>
      <w:r w:rsidRPr="0024415E">
        <w:rPr>
          <w:sz w:val="28"/>
          <w:szCs w:val="28"/>
          <w:lang w:val="ru-KZ"/>
        </w:rPr>
        <w:t xml:space="preserve"> – білім беру ұйымындағы оқу-тәрбие процесінің сапасын қамтамасыз етуге, педагог қызметкерлердің кәсіби қызметінің нәтижелілігін арттыруға және білім алушылардың оқу жетістіктерін жүйелі түрде талдауға бағытталған басқару қызметінің маңызды бағыты болып табылады.</w:t>
      </w:r>
    </w:p>
    <w:p w:rsidR="00D3604F" w:rsidRPr="0024415E" w:rsidRDefault="00D3604F" w:rsidP="00D3604F">
      <w:pPr>
        <w:pStyle w:val="a5"/>
        <w:jc w:val="both"/>
        <w:rPr>
          <w:sz w:val="28"/>
          <w:szCs w:val="28"/>
          <w:lang w:val="ru-KZ"/>
        </w:rPr>
      </w:pPr>
      <w:r w:rsidRPr="0024415E">
        <w:rPr>
          <w:sz w:val="28"/>
          <w:szCs w:val="28"/>
          <w:lang w:val="ru-KZ"/>
        </w:rPr>
        <w:t>Бақылау жұмыстары кешенді мониторинг түрінде ұйымдастырылып, оқу бағдарламаларының орындалу деңгейі, мемлекеттік жалпыға міндетті білім беру стандарттарының сақталуы, қысқа мерзімді және күнтізбелік-тақырыптық жоспарлардың сапасы, бағалау жүйесінің талапқа сәйкестігі, білім алушылардың білім сапасы мен оқу үлгерімі, сондай-ақ тәрбие жұмысының жүргізілу тиімділігі зерделенді.</w:t>
      </w:r>
    </w:p>
    <w:p w:rsidR="00D3604F" w:rsidRPr="0024415E" w:rsidRDefault="00D3604F" w:rsidP="00D3604F">
      <w:pPr>
        <w:pStyle w:val="a5"/>
        <w:jc w:val="both"/>
        <w:rPr>
          <w:sz w:val="28"/>
          <w:szCs w:val="28"/>
          <w:lang w:val="ru-KZ"/>
        </w:rPr>
      </w:pPr>
      <w:r w:rsidRPr="0024415E">
        <w:rPr>
          <w:b/>
          <w:sz w:val="28"/>
          <w:szCs w:val="28"/>
          <w:lang w:val="ru-KZ"/>
        </w:rPr>
        <w:t>Мониторинг барысында</w:t>
      </w:r>
      <w:r w:rsidRPr="0024415E">
        <w:rPr>
          <w:sz w:val="28"/>
          <w:szCs w:val="28"/>
          <w:lang w:val="ru-KZ"/>
        </w:rPr>
        <w:t xml:space="preserve"> пәндер бойынша білім сапасының көрсеткіштері сарапталып, тоқсандық және аралық бақылау нәтижелері талданды. Сонымен қатар, педагогтердің сабақ беру әдістемесі, заманауи білім беру технологияларын қолдану деңгейі, оқу процесін ұйымдастыру сапасы және құжаттамалардың жүргізілуі бақылауға алынды.</w:t>
      </w:r>
    </w:p>
    <w:p w:rsidR="00D3604F" w:rsidRPr="0024415E" w:rsidRDefault="00D3604F" w:rsidP="00D3604F">
      <w:pPr>
        <w:pStyle w:val="a5"/>
        <w:jc w:val="both"/>
        <w:rPr>
          <w:sz w:val="28"/>
          <w:szCs w:val="28"/>
          <w:lang w:val="ru-KZ"/>
        </w:rPr>
      </w:pPr>
      <w:r w:rsidRPr="0024415E">
        <w:rPr>
          <w:sz w:val="28"/>
          <w:szCs w:val="28"/>
          <w:lang w:val="ru-KZ"/>
        </w:rPr>
        <w:t>Мектепішілік бақылаудың негізгі мақсаты – білім сапасын арттыру, білім алушылардың функционалдық сауаттылығын дамыту, мемлекеттік стандарт талаптарының орындалуын қамтамасыз ету және педагогикалық ұжым қызметінің тиімділігін анықтау болып табылады.</w:t>
      </w:r>
    </w:p>
    <w:p w:rsidR="00D3604F" w:rsidRPr="0024415E" w:rsidRDefault="00D3604F" w:rsidP="00D3604F">
      <w:pPr>
        <w:pStyle w:val="a5"/>
        <w:jc w:val="both"/>
        <w:rPr>
          <w:sz w:val="28"/>
          <w:szCs w:val="28"/>
          <w:lang w:val="ru-KZ"/>
        </w:rPr>
      </w:pPr>
      <w:r w:rsidRPr="0024415E">
        <w:rPr>
          <w:b/>
          <w:sz w:val="28"/>
          <w:szCs w:val="28"/>
          <w:lang w:val="ru-KZ"/>
        </w:rPr>
        <w:t>Жүргізілген бақылау нәтижелері</w:t>
      </w:r>
      <w:r w:rsidRPr="0024415E">
        <w:rPr>
          <w:sz w:val="28"/>
          <w:szCs w:val="28"/>
          <w:lang w:val="ru-KZ"/>
        </w:rPr>
        <w:t xml:space="preserve"> оқу-тәрбие процесін жетілдіру бойынша нақты ұсыныстар әзірлеуге, анықталған кемшіліктерді жоюға бағытталған іс-шаралар жоспарын құруға және басқарушылық шешімдер қабылдауға негіз болды.</w:t>
      </w:r>
    </w:p>
    <w:p w:rsidR="00D3604F" w:rsidRDefault="00D3604F" w:rsidP="00D3604F">
      <w:pPr>
        <w:rPr>
          <w:rFonts w:ascii="Times New Roman" w:hAnsi="Times New Roman" w:cs="Times New Roman"/>
          <w:sz w:val="28"/>
          <w:szCs w:val="28"/>
          <w:lang w:val="ru-KZ"/>
        </w:rPr>
      </w:pPr>
    </w:p>
    <w:p w:rsidR="00D3604F" w:rsidRDefault="00D3604F" w:rsidP="00D3604F">
      <w:pPr>
        <w:rPr>
          <w:rFonts w:ascii="Times New Roman" w:hAnsi="Times New Roman" w:cs="Times New Roman"/>
          <w:sz w:val="28"/>
          <w:szCs w:val="28"/>
          <w:lang w:val="ru-KZ"/>
        </w:rPr>
      </w:pPr>
    </w:p>
    <w:p w:rsidR="00D3604F" w:rsidRDefault="00D3604F" w:rsidP="00D3604F">
      <w:pPr>
        <w:rPr>
          <w:rFonts w:ascii="Times New Roman" w:hAnsi="Times New Roman" w:cs="Times New Roman"/>
          <w:sz w:val="28"/>
          <w:szCs w:val="28"/>
          <w:lang w:val="ru-KZ"/>
        </w:rPr>
      </w:pPr>
    </w:p>
    <w:p w:rsidR="00D3604F" w:rsidRDefault="00D3604F" w:rsidP="00D3604F">
      <w:pPr>
        <w:rPr>
          <w:rFonts w:ascii="Times New Roman" w:hAnsi="Times New Roman" w:cs="Times New Roman"/>
          <w:sz w:val="28"/>
          <w:szCs w:val="28"/>
          <w:lang w:val="ru-KZ"/>
        </w:rPr>
      </w:pPr>
    </w:p>
    <w:p w:rsidR="00D3604F" w:rsidRPr="0024415E" w:rsidRDefault="00D3604F" w:rsidP="00D3604F">
      <w:pPr>
        <w:rPr>
          <w:rFonts w:ascii="Times New Roman" w:hAnsi="Times New Roman" w:cs="Times New Roman"/>
          <w:sz w:val="28"/>
          <w:szCs w:val="28"/>
          <w:lang w:val="ru-KZ"/>
        </w:rPr>
      </w:pPr>
    </w:p>
    <w:p w:rsidR="00D3604F" w:rsidRPr="0024415E" w:rsidRDefault="00D3604F" w:rsidP="00D3604F">
      <w:pPr>
        <w:pStyle w:val="a3"/>
        <w:jc w:val="center"/>
        <w:rPr>
          <w:rFonts w:ascii="Times New Roman" w:hAnsi="Times New Roman" w:cs="Times New Roman"/>
          <w:b/>
          <w:bCs/>
          <w:color w:val="000000"/>
          <w:sz w:val="28"/>
          <w:szCs w:val="28"/>
          <w:lang w:val="kk-KZ"/>
        </w:rPr>
      </w:pPr>
      <w:r w:rsidRPr="0024415E">
        <w:rPr>
          <w:rFonts w:ascii="Times New Roman" w:hAnsi="Times New Roman" w:cs="Times New Roman"/>
          <w:b/>
          <w:bCs/>
          <w:color w:val="000000"/>
          <w:sz w:val="28"/>
          <w:szCs w:val="28"/>
          <w:lang w:val="kk-KZ"/>
        </w:rPr>
        <w:lastRenderedPageBreak/>
        <w:t>I, II. Нормативтік құжаттардың орындалуын және талаптарға сәйкес мектеп құжаттамасының жүргізілуін бақылау</w:t>
      </w:r>
    </w:p>
    <w:p w:rsidR="00D3604F" w:rsidRPr="003E7887" w:rsidRDefault="00D3604F" w:rsidP="00D3604F">
      <w:pPr>
        <w:pStyle w:val="a3"/>
        <w:jc w:val="center"/>
        <w:rPr>
          <w:rFonts w:ascii="Times New Roman" w:hAnsi="Times New Roman" w:cs="Times New Roman"/>
          <w:b/>
          <w:bCs/>
          <w:color w:val="000000"/>
          <w:sz w:val="28"/>
          <w:szCs w:val="28"/>
          <w:lang w:val="kk-KZ"/>
        </w:rPr>
      </w:pPr>
      <w:r w:rsidRPr="003E7887">
        <w:rPr>
          <w:rFonts w:ascii="Times New Roman" w:eastAsia="Times New Roman" w:hAnsi="Times New Roman" w:cs="Times New Roman"/>
          <w:b/>
          <w:bCs/>
          <w:sz w:val="28"/>
          <w:szCs w:val="28"/>
          <w:lang w:val="ru-KZ"/>
        </w:rPr>
        <w:t>бойынша нормативтік құжаттардың орындалуына талдау</w:t>
      </w:r>
    </w:p>
    <w:p w:rsidR="00D3604F" w:rsidRPr="003E7887" w:rsidRDefault="00D3604F" w:rsidP="00D3604F">
      <w:pPr>
        <w:spacing w:before="100" w:beforeAutospacing="1" w:after="100" w:afterAutospacing="1" w:line="240" w:lineRule="auto"/>
        <w:jc w:val="both"/>
        <w:rPr>
          <w:rFonts w:ascii="Times New Roman" w:eastAsia="Times New Roman" w:hAnsi="Times New Roman" w:cs="Times New Roman"/>
          <w:sz w:val="28"/>
          <w:szCs w:val="28"/>
          <w:lang w:val="ru-KZ"/>
        </w:rPr>
      </w:pPr>
      <w:r w:rsidRPr="003E7887">
        <w:rPr>
          <w:rFonts w:ascii="Times New Roman" w:eastAsia="Times New Roman" w:hAnsi="Times New Roman" w:cs="Times New Roman"/>
          <w:sz w:val="28"/>
          <w:szCs w:val="28"/>
          <w:lang w:val="ru-KZ"/>
        </w:rPr>
        <w:t>2025–2026 оқу жылының І тоқсанында мектепішілік бақылау жоспарына сәйкес оқу процесін ұйымдастырудың нормативтік-құқықтық негіздерінің орындалуына мониторинг жүргізілді. Бақылау Қазақстан Республикасының «Білім туралы» Заңы, мемлекеттік жалпыға міндетті білім беру стандарты, үлгілік оқу жоспарлары мен оқу бағдарламалары, 2025–2026 оқу жылына арналған әдістемелік нұсқау хат талаптары негізінде жүзеге асырылды.</w:t>
      </w:r>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lang w:val="ru-KZ"/>
        </w:rPr>
      </w:pPr>
      <w:r w:rsidRPr="003E7887">
        <w:rPr>
          <w:rFonts w:ascii="Times New Roman" w:eastAsia="Times New Roman" w:hAnsi="Times New Roman" w:cs="Times New Roman"/>
          <w:b/>
          <w:bCs/>
          <w:sz w:val="28"/>
          <w:szCs w:val="28"/>
          <w:lang w:val="ru-KZ"/>
        </w:rPr>
        <w:t>1. Оқу жұмыс жоспарының орындалуы</w:t>
      </w:r>
    </w:p>
    <w:p w:rsidR="00D3604F" w:rsidRPr="003E7887" w:rsidRDefault="00D3604F" w:rsidP="00D3604F">
      <w:pPr>
        <w:spacing w:after="0" w:line="240" w:lineRule="auto"/>
        <w:jc w:val="both"/>
        <w:rPr>
          <w:rFonts w:ascii="Times New Roman" w:eastAsia="Times New Roman" w:hAnsi="Times New Roman" w:cs="Times New Roman"/>
          <w:sz w:val="28"/>
          <w:szCs w:val="28"/>
          <w:lang w:val="ru-KZ"/>
        </w:rPr>
      </w:pPr>
      <w:r w:rsidRPr="003E7887">
        <w:rPr>
          <w:rFonts w:ascii="Times New Roman" w:eastAsia="Times New Roman" w:hAnsi="Times New Roman" w:cs="Times New Roman"/>
          <w:sz w:val="28"/>
          <w:szCs w:val="28"/>
          <w:lang w:val="ru-KZ"/>
        </w:rPr>
        <w:t>Мектептің оқу жұмыс жоспары типтік оқу жоспарына сәйкес әзірленіп, педагогикалық кеңесте бекітілген. Пәндер бойынша сағат саны толық сақталған. І тоқсанда оқу бағдарламаларының орындалуы жоспарға сәйкес жүргізілді, күнтізбелік-тақырыптық жоспарлар оқу бағдарламаларына сәйкестендірілген.</w:t>
      </w:r>
    </w:p>
    <w:p w:rsidR="00D3604F" w:rsidRPr="003E7887" w:rsidRDefault="00D3604F" w:rsidP="00D3604F">
      <w:pPr>
        <w:spacing w:after="0" w:line="240" w:lineRule="auto"/>
        <w:jc w:val="both"/>
        <w:rPr>
          <w:rFonts w:ascii="Times New Roman" w:eastAsia="Times New Roman" w:hAnsi="Times New Roman" w:cs="Times New Roman"/>
          <w:b/>
          <w:sz w:val="28"/>
          <w:szCs w:val="28"/>
        </w:rPr>
      </w:pPr>
      <w:proofErr w:type="spellStart"/>
      <w:r w:rsidRPr="003E7887">
        <w:rPr>
          <w:rFonts w:ascii="Times New Roman" w:eastAsia="Times New Roman" w:hAnsi="Times New Roman" w:cs="Times New Roman"/>
          <w:b/>
          <w:sz w:val="28"/>
          <w:szCs w:val="28"/>
        </w:rPr>
        <w:t>Тексеру</w:t>
      </w:r>
      <w:proofErr w:type="spellEnd"/>
      <w:r w:rsidRPr="003E7887">
        <w:rPr>
          <w:rFonts w:ascii="Times New Roman" w:eastAsia="Times New Roman" w:hAnsi="Times New Roman" w:cs="Times New Roman"/>
          <w:b/>
          <w:sz w:val="28"/>
          <w:szCs w:val="28"/>
        </w:rPr>
        <w:t xml:space="preserve"> </w:t>
      </w:r>
      <w:proofErr w:type="spellStart"/>
      <w:r w:rsidRPr="003E7887">
        <w:rPr>
          <w:rFonts w:ascii="Times New Roman" w:eastAsia="Times New Roman" w:hAnsi="Times New Roman" w:cs="Times New Roman"/>
          <w:b/>
          <w:sz w:val="28"/>
          <w:szCs w:val="28"/>
        </w:rPr>
        <w:t>нәтижесінде</w:t>
      </w:r>
      <w:proofErr w:type="spellEnd"/>
      <w:r w:rsidRPr="003E7887">
        <w:rPr>
          <w:rFonts w:ascii="Times New Roman" w:eastAsia="Times New Roman" w:hAnsi="Times New Roman" w:cs="Times New Roman"/>
          <w:b/>
          <w:sz w:val="28"/>
          <w:szCs w:val="28"/>
        </w:rPr>
        <w:t>:</w:t>
      </w:r>
    </w:p>
    <w:p w:rsidR="00D3604F" w:rsidRPr="003E7887" w:rsidRDefault="00D3604F" w:rsidP="00D3604F">
      <w:pPr>
        <w:numPr>
          <w:ilvl w:val="0"/>
          <w:numId w:val="1"/>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Пәндер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бойынша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тақырыптардың</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өтілуі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жоспарға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сәйкес</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1"/>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Сағат</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санының</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орындалуы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қамтамасыз</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етілген</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1"/>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Ұзақ</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мерзімді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және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қысқа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мерзімді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жоспарлар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талапқа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сай</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құрастырылған</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rPr>
      </w:pPr>
      <w:r w:rsidRPr="003E7887">
        <w:rPr>
          <w:rFonts w:ascii="Times New Roman" w:eastAsia="Times New Roman" w:hAnsi="Times New Roman" w:cs="Times New Roman"/>
          <w:b/>
          <w:bCs/>
          <w:sz w:val="28"/>
          <w:szCs w:val="28"/>
        </w:rPr>
        <w:t xml:space="preserve">2. </w:t>
      </w:r>
      <w:proofErr w:type="spellStart"/>
      <w:r w:rsidRPr="003E7887">
        <w:rPr>
          <w:rFonts w:ascii="Times New Roman" w:eastAsia="Times New Roman" w:hAnsi="Times New Roman" w:cs="Times New Roman"/>
          <w:b/>
          <w:bCs/>
          <w:sz w:val="28"/>
          <w:szCs w:val="28"/>
        </w:rPr>
        <w:t>Күнтізбелік-тақырыптық</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жоспарлар</w:t>
      </w:r>
      <w:proofErr w:type="spellEnd"/>
      <w:r w:rsidRPr="003E7887">
        <w:rPr>
          <w:rFonts w:ascii="Times New Roman" w:eastAsia="Times New Roman" w:hAnsi="Times New Roman" w:cs="Times New Roman"/>
          <w:b/>
          <w:bCs/>
          <w:sz w:val="28"/>
          <w:szCs w:val="28"/>
        </w:rPr>
        <w:t xml:space="preserve"> (КТЖ)</w:t>
      </w:r>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Әдістемелік</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бірлестіктер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тарапынан</w:t>
      </w:r>
      <w:proofErr w:type="spellEnd"/>
      <w:r w:rsidRPr="003E7887">
        <w:rPr>
          <w:rFonts w:ascii="Times New Roman" w:eastAsia="Times New Roman" w:hAnsi="Times New Roman" w:cs="Times New Roman"/>
          <w:sz w:val="28"/>
          <w:szCs w:val="28"/>
        </w:rPr>
        <w:t xml:space="preserve"> КТЖ-</w:t>
      </w:r>
      <w:proofErr w:type="spellStart"/>
      <w:r w:rsidRPr="003E7887">
        <w:rPr>
          <w:rFonts w:ascii="Times New Roman" w:eastAsia="Times New Roman" w:hAnsi="Times New Roman" w:cs="Times New Roman"/>
          <w:sz w:val="28"/>
          <w:szCs w:val="28"/>
        </w:rPr>
        <w:t>лар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уақытылы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әзірленіп</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бекітілген</w:t>
      </w:r>
      <w:proofErr w:type="spellEnd"/>
      <w:r w:rsidRPr="003E7887">
        <w:rPr>
          <w:rFonts w:ascii="Times New Roman" w:eastAsia="Times New Roman" w:hAnsi="Times New Roman" w:cs="Times New Roman"/>
          <w:sz w:val="28"/>
          <w:szCs w:val="28"/>
        </w:rPr>
        <w:t>. КТЖ-</w:t>
      </w:r>
      <w:proofErr w:type="spellStart"/>
      <w:r w:rsidRPr="003E7887">
        <w:rPr>
          <w:rFonts w:ascii="Times New Roman" w:eastAsia="Times New Roman" w:hAnsi="Times New Roman" w:cs="Times New Roman"/>
          <w:sz w:val="28"/>
          <w:szCs w:val="28"/>
        </w:rPr>
        <w:t>ларда</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2"/>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Оқу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мақсаттары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оқу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бағдарламасына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сәйкес</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алынған</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2"/>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Бағалау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критерийлері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енгізілген</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2"/>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Бөлім</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бойынша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жиынтық</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бағалау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мерзімдері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көрсетілген</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Жекелеген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пәндер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бойынша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оқу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мақсаттарын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нақтылау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және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саралау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тәсілдерін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жетілдіру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қажеттілігі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анықталды</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rPr>
      </w:pPr>
      <w:r w:rsidRPr="003E7887">
        <w:rPr>
          <w:rFonts w:ascii="Times New Roman" w:eastAsia="Times New Roman" w:hAnsi="Times New Roman" w:cs="Times New Roman"/>
          <w:b/>
          <w:bCs/>
          <w:sz w:val="28"/>
          <w:szCs w:val="28"/>
        </w:rPr>
        <w:t xml:space="preserve">3. </w:t>
      </w:r>
      <w:proofErr w:type="spellStart"/>
      <w:r w:rsidRPr="003E7887">
        <w:rPr>
          <w:rFonts w:ascii="Times New Roman" w:eastAsia="Times New Roman" w:hAnsi="Times New Roman" w:cs="Times New Roman"/>
          <w:b/>
          <w:bCs/>
          <w:sz w:val="28"/>
          <w:szCs w:val="28"/>
        </w:rPr>
        <w:t>Электронды</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журналдың</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жүргізілуі</w:t>
      </w:r>
      <w:proofErr w:type="spellEnd"/>
    </w:p>
    <w:p w:rsidR="00D3604F" w:rsidRPr="003E7887" w:rsidRDefault="00D3604F" w:rsidP="00D3604F">
      <w:pPr>
        <w:spacing w:after="0" w:line="240" w:lineRule="auto"/>
        <w:jc w:val="both"/>
        <w:rPr>
          <w:rFonts w:ascii="Times New Roman" w:eastAsia="Times New Roman" w:hAnsi="Times New Roman" w:cs="Times New Roman"/>
          <w:sz w:val="28"/>
          <w:szCs w:val="28"/>
        </w:rPr>
      </w:pPr>
      <w:r w:rsidRPr="003E7887">
        <w:rPr>
          <w:rFonts w:ascii="Times New Roman" w:eastAsia="Times New Roman" w:hAnsi="Times New Roman" w:cs="Times New Roman"/>
          <w:sz w:val="28"/>
          <w:szCs w:val="28"/>
        </w:rPr>
        <w:t xml:space="preserve">І </w:t>
      </w:r>
      <w:proofErr w:type="spellStart"/>
      <w:r w:rsidRPr="003E7887">
        <w:rPr>
          <w:rFonts w:ascii="Times New Roman" w:eastAsia="Times New Roman" w:hAnsi="Times New Roman" w:cs="Times New Roman"/>
          <w:sz w:val="28"/>
          <w:szCs w:val="28"/>
        </w:rPr>
        <w:t>тоқсанда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электронды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журналды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жүргізу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сапасына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бақылау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жасалды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Нәтижесінде</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3"/>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Сабақ</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тақырыптары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уақытылы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енгізілген</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3"/>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Қалыптастырушы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және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жиынтық</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бағалар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қойылған</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3"/>
        </w:numPr>
        <w:spacing w:after="0" w:line="240" w:lineRule="auto"/>
        <w:jc w:val="both"/>
        <w:rPr>
          <w:rFonts w:ascii="Times New Roman" w:eastAsia="Times New Roman" w:hAnsi="Times New Roman" w:cs="Times New Roman"/>
          <w:sz w:val="28"/>
          <w:szCs w:val="28"/>
        </w:rPr>
      </w:pPr>
      <w:r w:rsidRPr="003E7887">
        <w:rPr>
          <w:rFonts w:ascii="Times New Roman" w:eastAsia="Times New Roman" w:hAnsi="Times New Roman" w:cs="Times New Roman"/>
          <w:sz w:val="28"/>
          <w:szCs w:val="28"/>
        </w:rPr>
        <w:t xml:space="preserve">БЖБ, ТЖБ </w:t>
      </w:r>
      <w:proofErr w:type="spellStart"/>
      <w:r w:rsidRPr="003E7887">
        <w:rPr>
          <w:rFonts w:ascii="Times New Roman" w:eastAsia="Times New Roman" w:hAnsi="Times New Roman" w:cs="Times New Roman"/>
          <w:sz w:val="28"/>
          <w:szCs w:val="28"/>
        </w:rPr>
        <w:t>нәтижелері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бекітілген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кестеге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сәйкес</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өткізілген</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Сонымен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қатар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кейбір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мұғалімдер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тарапынан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бағаларды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енгізу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мерзімінің</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кешіктірілуі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тіркелді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Бұл</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мәселе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бойынша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түсіндіру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жұмыстары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жүргізіліп</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әкімшілік</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тарапынан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ескерту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жасалды</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rPr>
      </w:pPr>
      <w:r w:rsidRPr="003E7887">
        <w:rPr>
          <w:rFonts w:ascii="Times New Roman" w:eastAsia="Times New Roman" w:hAnsi="Times New Roman" w:cs="Times New Roman"/>
          <w:b/>
          <w:bCs/>
          <w:sz w:val="28"/>
          <w:szCs w:val="28"/>
        </w:rPr>
        <w:t xml:space="preserve">4. </w:t>
      </w:r>
      <w:proofErr w:type="spellStart"/>
      <w:r w:rsidRPr="003E7887">
        <w:rPr>
          <w:rFonts w:ascii="Times New Roman" w:eastAsia="Times New Roman" w:hAnsi="Times New Roman" w:cs="Times New Roman"/>
          <w:b/>
          <w:bCs/>
          <w:sz w:val="28"/>
          <w:szCs w:val="28"/>
        </w:rPr>
        <w:t>Білім</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алушылардың</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оқу</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жетістіктерін</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бағалау</w:t>
      </w:r>
      <w:proofErr w:type="spellEnd"/>
    </w:p>
    <w:p w:rsidR="00D3604F" w:rsidRPr="003E7887" w:rsidRDefault="00D3604F" w:rsidP="00D3604F">
      <w:pPr>
        <w:spacing w:after="0" w:line="240" w:lineRule="auto"/>
        <w:jc w:val="both"/>
        <w:rPr>
          <w:rFonts w:ascii="Times New Roman" w:eastAsia="Times New Roman" w:hAnsi="Times New Roman" w:cs="Times New Roman"/>
          <w:sz w:val="28"/>
          <w:szCs w:val="28"/>
        </w:rPr>
      </w:pPr>
      <w:r w:rsidRPr="003E7887">
        <w:rPr>
          <w:rFonts w:ascii="Times New Roman" w:eastAsia="Times New Roman" w:hAnsi="Times New Roman" w:cs="Times New Roman"/>
          <w:sz w:val="28"/>
          <w:szCs w:val="28"/>
        </w:rPr>
        <w:t xml:space="preserve">І </w:t>
      </w:r>
      <w:proofErr w:type="spellStart"/>
      <w:r w:rsidRPr="003E7887">
        <w:rPr>
          <w:rFonts w:ascii="Times New Roman" w:eastAsia="Times New Roman" w:hAnsi="Times New Roman" w:cs="Times New Roman"/>
          <w:sz w:val="28"/>
          <w:szCs w:val="28"/>
        </w:rPr>
        <w:t>тоқсанда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білім</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алушылардың</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оқу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жетістіктерін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бағалау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қалыптастырушы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және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жиынтық</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бағалау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талаптарына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сәйкес</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ұйымдастырылды</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Мониторинг</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барысында</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4"/>
        </w:numPr>
        <w:spacing w:after="0" w:line="240" w:lineRule="auto"/>
        <w:jc w:val="both"/>
        <w:rPr>
          <w:rFonts w:ascii="Times New Roman" w:eastAsia="Times New Roman" w:hAnsi="Times New Roman" w:cs="Times New Roman"/>
          <w:sz w:val="28"/>
          <w:szCs w:val="28"/>
        </w:rPr>
      </w:pPr>
      <w:r w:rsidRPr="003E7887">
        <w:rPr>
          <w:rFonts w:ascii="Times New Roman" w:eastAsia="Times New Roman" w:hAnsi="Times New Roman" w:cs="Times New Roman"/>
          <w:sz w:val="28"/>
          <w:szCs w:val="28"/>
        </w:rPr>
        <w:t xml:space="preserve">БЖБ, ТЖБ </w:t>
      </w:r>
      <w:proofErr w:type="spellStart"/>
      <w:r w:rsidRPr="003E7887">
        <w:rPr>
          <w:rFonts w:ascii="Times New Roman" w:eastAsia="Times New Roman" w:hAnsi="Times New Roman" w:cs="Times New Roman"/>
          <w:sz w:val="28"/>
          <w:szCs w:val="28"/>
        </w:rPr>
        <w:t>тапсырмалары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оқу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мақсаттарына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сәйкес</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құрастырылған</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4"/>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Бағалау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критерийлері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нақты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берілген</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4"/>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lastRenderedPageBreak/>
        <w:t>Модерация</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жұмыстары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жүргізілген</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Алайда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кейбір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пәндер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бойынша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кері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байланыстың</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мазмұнын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жетілдіру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және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дескрипторларды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нақтылау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қажеттілігі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анықталды</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rPr>
      </w:pPr>
      <w:r w:rsidRPr="003E7887">
        <w:rPr>
          <w:rFonts w:ascii="Times New Roman" w:eastAsia="Times New Roman" w:hAnsi="Times New Roman" w:cs="Times New Roman"/>
          <w:b/>
          <w:bCs/>
          <w:sz w:val="28"/>
          <w:szCs w:val="28"/>
        </w:rPr>
        <w:t xml:space="preserve">5. </w:t>
      </w:r>
      <w:proofErr w:type="spellStart"/>
      <w:r w:rsidRPr="003E7887">
        <w:rPr>
          <w:rFonts w:ascii="Times New Roman" w:eastAsia="Times New Roman" w:hAnsi="Times New Roman" w:cs="Times New Roman"/>
          <w:b/>
          <w:bCs/>
          <w:sz w:val="28"/>
          <w:szCs w:val="28"/>
        </w:rPr>
        <w:t>Білім</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сапасының</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мониторингі</w:t>
      </w:r>
      <w:proofErr w:type="spellEnd"/>
    </w:p>
    <w:p w:rsidR="00D3604F" w:rsidRPr="003E7887" w:rsidRDefault="00D3604F" w:rsidP="00D3604F">
      <w:pPr>
        <w:spacing w:after="0" w:line="240" w:lineRule="auto"/>
        <w:jc w:val="both"/>
        <w:rPr>
          <w:rFonts w:ascii="Times New Roman" w:eastAsia="Times New Roman" w:hAnsi="Times New Roman" w:cs="Times New Roman"/>
          <w:sz w:val="28"/>
          <w:szCs w:val="28"/>
        </w:rPr>
      </w:pPr>
      <w:r w:rsidRPr="003E7887">
        <w:rPr>
          <w:rFonts w:ascii="Times New Roman" w:eastAsia="Times New Roman" w:hAnsi="Times New Roman" w:cs="Times New Roman"/>
          <w:sz w:val="28"/>
          <w:szCs w:val="28"/>
        </w:rPr>
        <w:t xml:space="preserve">І </w:t>
      </w:r>
      <w:proofErr w:type="spellStart"/>
      <w:r w:rsidRPr="003E7887">
        <w:rPr>
          <w:rFonts w:ascii="Times New Roman" w:eastAsia="Times New Roman" w:hAnsi="Times New Roman" w:cs="Times New Roman"/>
          <w:sz w:val="28"/>
          <w:szCs w:val="28"/>
        </w:rPr>
        <w:t>тоқсан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қорытындысы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бойынша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білім</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сапасына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талдау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жасалды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Пәндер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бойынша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үлгерім</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көрсеткіштері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әдістемелік</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бірлестіктер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отырысында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қарастырылып</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білім</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сапасын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арттыруға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бағытталған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ұсыныстар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берілді</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Білім</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олқылықтарын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анықтау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және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толықтыру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мақсатында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қосымша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жұмыстар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жеке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консультациялар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түзету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сабақтары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ұйымдастырылды</w:t>
      </w:r>
      <w:proofErr w:type="spellEnd"/>
      <w:r w:rsidRPr="003E7887">
        <w:rPr>
          <w:rFonts w:ascii="Times New Roman" w:eastAsia="Times New Roman" w:hAnsi="Times New Roman" w:cs="Times New Roman"/>
          <w:sz w:val="28"/>
          <w:szCs w:val="28"/>
        </w:rPr>
        <w:t>.</w:t>
      </w:r>
    </w:p>
    <w:p w:rsidR="00D3604F" w:rsidRPr="0024415E" w:rsidRDefault="00D3604F" w:rsidP="00D3604F">
      <w:pPr>
        <w:pStyle w:val="2"/>
        <w:jc w:val="center"/>
        <w:rPr>
          <w:rFonts w:ascii="Times New Roman" w:hAnsi="Times New Roman" w:cs="Times New Roman"/>
          <w:sz w:val="28"/>
          <w:szCs w:val="28"/>
        </w:rPr>
      </w:pPr>
    </w:p>
    <w:p w:rsidR="00D3604F" w:rsidRPr="0024415E" w:rsidRDefault="00D3604F" w:rsidP="00D3604F">
      <w:pPr>
        <w:pStyle w:val="2"/>
        <w:jc w:val="center"/>
        <w:rPr>
          <w:rFonts w:ascii="Times New Roman" w:hAnsi="Times New Roman" w:cs="Times New Roman"/>
          <w:sz w:val="28"/>
          <w:szCs w:val="28"/>
        </w:rPr>
      </w:pPr>
    </w:p>
    <w:p w:rsidR="00D3604F" w:rsidRPr="0024415E" w:rsidRDefault="00D3604F" w:rsidP="00D3604F">
      <w:pPr>
        <w:pStyle w:val="2"/>
        <w:jc w:val="center"/>
        <w:rPr>
          <w:rFonts w:ascii="Times New Roman" w:hAnsi="Times New Roman" w:cs="Times New Roman"/>
          <w:sz w:val="28"/>
          <w:szCs w:val="28"/>
        </w:rPr>
      </w:pPr>
    </w:p>
    <w:p w:rsidR="00D3604F" w:rsidRPr="0024415E" w:rsidRDefault="00D3604F" w:rsidP="00D3604F">
      <w:pPr>
        <w:pStyle w:val="2"/>
        <w:jc w:val="center"/>
        <w:rPr>
          <w:rFonts w:ascii="Times New Roman" w:hAnsi="Times New Roman" w:cs="Times New Roman"/>
          <w:sz w:val="28"/>
          <w:szCs w:val="28"/>
        </w:rPr>
      </w:pPr>
    </w:p>
    <w:p w:rsidR="00D3604F" w:rsidRPr="0024415E" w:rsidRDefault="00D3604F" w:rsidP="00D3604F">
      <w:pPr>
        <w:pStyle w:val="2"/>
        <w:jc w:val="center"/>
        <w:rPr>
          <w:rFonts w:ascii="Times New Roman" w:hAnsi="Times New Roman" w:cs="Times New Roman"/>
          <w:sz w:val="28"/>
          <w:szCs w:val="28"/>
        </w:rPr>
      </w:pPr>
    </w:p>
    <w:p w:rsidR="00D3604F" w:rsidRPr="0024415E" w:rsidRDefault="00D3604F" w:rsidP="00D3604F">
      <w:pPr>
        <w:pStyle w:val="2"/>
        <w:jc w:val="center"/>
        <w:rPr>
          <w:rFonts w:ascii="Times New Roman" w:hAnsi="Times New Roman" w:cs="Times New Roman"/>
          <w:sz w:val="28"/>
          <w:szCs w:val="28"/>
        </w:rPr>
      </w:pPr>
    </w:p>
    <w:p w:rsidR="00D3604F" w:rsidRPr="0024415E" w:rsidRDefault="00D3604F" w:rsidP="00D3604F">
      <w:pPr>
        <w:pStyle w:val="2"/>
        <w:jc w:val="center"/>
        <w:rPr>
          <w:rFonts w:ascii="Times New Roman" w:hAnsi="Times New Roman" w:cs="Times New Roman"/>
          <w:sz w:val="28"/>
          <w:szCs w:val="28"/>
        </w:rPr>
      </w:pPr>
    </w:p>
    <w:p w:rsidR="00D3604F" w:rsidRPr="0024415E" w:rsidRDefault="00D3604F" w:rsidP="00D3604F">
      <w:pPr>
        <w:pStyle w:val="2"/>
        <w:jc w:val="center"/>
        <w:rPr>
          <w:rFonts w:ascii="Times New Roman" w:hAnsi="Times New Roman" w:cs="Times New Roman"/>
          <w:sz w:val="28"/>
          <w:szCs w:val="28"/>
        </w:rPr>
      </w:pPr>
    </w:p>
    <w:p w:rsidR="00D3604F" w:rsidRPr="0024415E" w:rsidRDefault="00D3604F" w:rsidP="00D3604F">
      <w:pPr>
        <w:pStyle w:val="2"/>
        <w:jc w:val="center"/>
        <w:rPr>
          <w:rFonts w:ascii="Times New Roman" w:hAnsi="Times New Roman" w:cs="Times New Roman"/>
          <w:sz w:val="28"/>
          <w:szCs w:val="28"/>
        </w:rPr>
      </w:pPr>
    </w:p>
    <w:p w:rsidR="00D3604F" w:rsidRDefault="00D3604F" w:rsidP="00D3604F">
      <w:pPr>
        <w:rPr>
          <w:rFonts w:ascii="Times New Roman" w:hAnsi="Times New Roman" w:cs="Times New Roman"/>
          <w:sz w:val="28"/>
          <w:szCs w:val="28"/>
        </w:rPr>
      </w:pPr>
    </w:p>
    <w:p w:rsidR="00D3604F" w:rsidRDefault="00D3604F" w:rsidP="00D3604F">
      <w:pPr>
        <w:rPr>
          <w:rFonts w:ascii="Times New Roman" w:hAnsi="Times New Roman" w:cs="Times New Roman"/>
          <w:sz w:val="28"/>
          <w:szCs w:val="28"/>
        </w:rPr>
      </w:pPr>
    </w:p>
    <w:p w:rsidR="00D3604F" w:rsidRDefault="00D3604F" w:rsidP="00D3604F">
      <w:pPr>
        <w:rPr>
          <w:rFonts w:ascii="Times New Roman" w:hAnsi="Times New Roman" w:cs="Times New Roman"/>
          <w:sz w:val="28"/>
          <w:szCs w:val="28"/>
        </w:rPr>
      </w:pPr>
    </w:p>
    <w:p w:rsidR="00D3604F" w:rsidRDefault="00D3604F" w:rsidP="00D3604F">
      <w:pPr>
        <w:rPr>
          <w:rFonts w:ascii="Times New Roman" w:hAnsi="Times New Roman" w:cs="Times New Roman"/>
          <w:sz w:val="28"/>
          <w:szCs w:val="28"/>
        </w:rPr>
      </w:pPr>
    </w:p>
    <w:p w:rsidR="00D3604F" w:rsidRDefault="00D3604F" w:rsidP="00D3604F">
      <w:pPr>
        <w:rPr>
          <w:rFonts w:ascii="Times New Roman" w:hAnsi="Times New Roman" w:cs="Times New Roman"/>
          <w:sz w:val="28"/>
          <w:szCs w:val="28"/>
        </w:rPr>
      </w:pPr>
    </w:p>
    <w:p w:rsidR="00D3604F" w:rsidRDefault="00D3604F" w:rsidP="00D3604F">
      <w:pPr>
        <w:pStyle w:val="2"/>
        <w:spacing w:before="0"/>
        <w:rPr>
          <w:rFonts w:ascii="Times New Roman" w:eastAsiaTheme="minorEastAsia" w:hAnsi="Times New Roman" w:cs="Times New Roman"/>
          <w:b w:val="0"/>
          <w:bCs w:val="0"/>
          <w:color w:val="auto"/>
          <w:sz w:val="28"/>
          <w:szCs w:val="28"/>
        </w:rPr>
      </w:pPr>
    </w:p>
    <w:p w:rsidR="00D3604F" w:rsidRDefault="00D3604F" w:rsidP="00D3604F"/>
    <w:p w:rsidR="00D3604F" w:rsidRDefault="00D3604F" w:rsidP="00D3604F"/>
    <w:p w:rsidR="00D3604F" w:rsidRDefault="00D3604F" w:rsidP="00D3604F"/>
    <w:p w:rsidR="00D3604F" w:rsidRDefault="00D3604F" w:rsidP="00D3604F"/>
    <w:p w:rsidR="00D3604F" w:rsidRPr="00775F15" w:rsidRDefault="00D3604F" w:rsidP="00D3604F">
      <w:pPr>
        <w:spacing w:before="120"/>
      </w:pPr>
    </w:p>
    <w:p w:rsidR="00D3604F" w:rsidRPr="0024415E" w:rsidRDefault="00D3604F" w:rsidP="00D3604F">
      <w:pPr>
        <w:pStyle w:val="2"/>
        <w:spacing w:before="0"/>
        <w:jc w:val="center"/>
        <w:rPr>
          <w:rFonts w:ascii="Times New Roman" w:hAnsi="Times New Roman" w:cs="Times New Roman"/>
          <w:color w:val="000000" w:themeColor="text1"/>
          <w:sz w:val="28"/>
          <w:szCs w:val="28"/>
          <w:lang w:val="ru-KZ"/>
        </w:rPr>
      </w:pPr>
      <w:r w:rsidRPr="0024415E">
        <w:rPr>
          <w:rFonts w:ascii="Times New Roman" w:hAnsi="Times New Roman" w:cs="Times New Roman"/>
          <w:color w:val="000000" w:themeColor="text1"/>
          <w:sz w:val="28"/>
          <w:szCs w:val="28"/>
        </w:rPr>
        <w:lastRenderedPageBreak/>
        <w:t>III.</w:t>
      </w:r>
      <w:proofErr w:type="spellStart"/>
      <w:r w:rsidRPr="0024415E">
        <w:rPr>
          <w:rFonts w:ascii="Times New Roman" w:hAnsi="Times New Roman" w:cs="Times New Roman"/>
          <w:color w:val="000000" w:themeColor="text1"/>
          <w:sz w:val="28"/>
          <w:szCs w:val="28"/>
          <w:lang w:val="ru-RU"/>
        </w:rPr>
        <w:t>Оқу</w:t>
      </w:r>
      <w:proofErr w:type="spellEnd"/>
      <w:r w:rsidRPr="0024415E">
        <w:rPr>
          <w:rFonts w:ascii="Times New Roman" w:hAnsi="Times New Roman" w:cs="Times New Roman"/>
          <w:color w:val="000000" w:themeColor="text1"/>
          <w:sz w:val="28"/>
          <w:szCs w:val="28"/>
        </w:rPr>
        <w:t xml:space="preserve"> </w:t>
      </w:r>
      <w:proofErr w:type="spellStart"/>
      <w:r w:rsidRPr="0024415E">
        <w:rPr>
          <w:rFonts w:ascii="Times New Roman" w:hAnsi="Times New Roman" w:cs="Times New Roman"/>
          <w:color w:val="000000" w:themeColor="text1"/>
          <w:sz w:val="28"/>
          <w:szCs w:val="28"/>
          <w:lang w:val="ru-RU"/>
        </w:rPr>
        <w:t>процесінің</w:t>
      </w:r>
      <w:proofErr w:type="spellEnd"/>
      <w:r w:rsidRPr="0024415E">
        <w:rPr>
          <w:rFonts w:ascii="Times New Roman" w:hAnsi="Times New Roman" w:cs="Times New Roman"/>
          <w:color w:val="000000" w:themeColor="text1"/>
          <w:sz w:val="28"/>
          <w:szCs w:val="28"/>
        </w:rPr>
        <w:t xml:space="preserve"> </w:t>
      </w:r>
      <w:proofErr w:type="spellStart"/>
      <w:r w:rsidRPr="0024415E">
        <w:rPr>
          <w:rFonts w:ascii="Times New Roman" w:hAnsi="Times New Roman" w:cs="Times New Roman"/>
          <w:color w:val="000000" w:themeColor="text1"/>
          <w:sz w:val="28"/>
          <w:szCs w:val="28"/>
          <w:lang w:val="ru-RU"/>
        </w:rPr>
        <w:t>сапасын</w:t>
      </w:r>
      <w:proofErr w:type="spellEnd"/>
      <w:r w:rsidRPr="0024415E">
        <w:rPr>
          <w:rFonts w:ascii="Times New Roman" w:hAnsi="Times New Roman" w:cs="Times New Roman"/>
          <w:color w:val="000000" w:themeColor="text1"/>
          <w:sz w:val="28"/>
          <w:szCs w:val="28"/>
        </w:rPr>
        <w:t xml:space="preserve"> </w:t>
      </w:r>
      <w:r w:rsidRPr="0024415E">
        <w:rPr>
          <w:rFonts w:ascii="Times New Roman" w:hAnsi="Times New Roman" w:cs="Times New Roman"/>
          <w:color w:val="000000" w:themeColor="text1"/>
          <w:sz w:val="28"/>
          <w:szCs w:val="28"/>
          <w:lang w:val="ru-RU"/>
        </w:rPr>
        <w:t>бақылау</w:t>
      </w:r>
      <w:r w:rsidRPr="0024415E">
        <w:rPr>
          <w:rFonts w:ascii="Times New Roman" w:hAnsi="Times New Roman" w:cs="Times New Roman"/>
          <w:color w:val="000000" w:themeColor="text1"/>
          <w:sz w:val="28"/>
          <w:szCs w:val="28"/>
          <w:lang w:val="ru-KZ"/>
        </w:rPr>
        <w:t xml:space="preserve"> бойынша</w:t>
      </w:r>
    </w:p>
    <w:p w:rsidR="00D3604F" w:rsidRPr="0024415E" w:rsidRDefault="00D3604F" w:rsidP="00D3604F">
      <w:pPr>
        <w:pStyle w:val="2"/>
        <w:spacing w:before="0"/>
        <w:jc w:val="center"/>
        <w:rPr>
          <w:rFonts w:ascii="Times New Roman" w:hAnsi="Times New Roman" w:cs="Times New Roman"/>
          <w:color w:val="000000" w:themeColor="text1"/>
          <w:sz w:val="28"/>
          <w:szCs w:val="28"/>
          <w:lang w:val="ru-KZ"/>
        </w:rPr>
      </w:pPr>
      <w:r w:rsidRPr="0024415E">
        <w:rPr>
          <w:rFonts w:ascii="Times New Roman" w:hAnsi="Times New Roman" w:cs="Times New Roman"/>
          <w:color w:val="000000" w:themeColor="text1"/>
          <w:sz w:val="28"/>
          <w:szCs w:val="28"/>
          <w:lang w:val="ru-KZ"/>
        </w:rPr>
        <w:t>талдау жұмыстары</w:t>
      </w:r>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lang w:val="ru-KZ"/>
        </w:rPr>
      </w:pPr>
      <w:r w:rsidRPr="003E7887">
        <w:rPr>
          <w:rFonts w:ascii="Times New Roman" w:eastAsia="Times New Roman" w:hAnsi="Times New Roman" w:cs="Times New Roman"/>
          <w:b/>
          <w:bCs/>
          <w:sz w:val="28"/>
          <w:szCs w:val="28"/>
          <w:lang w:val="ru-KZ"/>
        </w:rPr>
        <w:t>1. Кіріс бақылау жұмыстары</w:t>
      </w:r>
    </w:p>
    <w:p w:rsidR="00D3604F" w:rsidRPr="003E7887" w:rsidRDefault="00D3604F" w:rsidP="00D3604F">
      <w:pPr>
        <w:spacing w:after="0" w:line="240" w:lineRule="auto"/>
        <w:jc w:val="center"/>
        <w:rPr>
          <w:rFonts w:ascii="Times New Roman" w:eastAsia="Times New Roman" w:hAnsi="Times New Roman" w:cs="Times New Roman"/>
          <w:sz w:val="28"/>
          <w:szCs w:val="28"/>
        </w:rPr>
      </w:pPr>
      <w:r w:rsidRPr="003E7887">
        <w:rPr>
          <w:rFonts w:ascii="Times New Roman" w:eastAsia="Times New Roman" w:hAnsi="Times New Roman" w:cs="Times New Roman"/>
          <w:sz w:val="28"/>
          <w:szCs w:val="28"/>
          <w:lang w:val="ru-KZ"/>
        </w:rPr>
        <w:t>Қыркүйек айында 2–11 сыныптарда кіріс бақылау жұмыстары ұйымдастырылып, өткен оқу жылындағы білім олқылықтары анықталды.</w:t>
      </w:r>
      <w:r w:rsidRPr="003E7887">
        <w:rPr>
          <w:rFonts w:ascii="Times New Roman" w:eastAsia="Times New Roman" w:hAnsi="Times New Roman" w:cs="Times New Roman"/>
          <w:sz w:val="28"/>
          <w:szCs w:val="28"/>
          <w:lang w:val="ru-KZ"/>
        </w:rPr>
        <w:br/>
      </w:r>
      <w:proofErr w:type="spellStart"/>
      <w:r w:rsidRPr="003E7887">
        <w:rPr>
          <w:rFonts w:ascii="Times New Roman" w:eastAsia="Times New Roman" w:hAnsi="Times New Roman" w:cs="Times New Roman"/>
          <w:b/>
          <w:bCs/>
          <w:sz w:val="28"/>
          <w:szCs w:val="28"/>
        </w:rPr>
        <w:t>Анықталған</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негізгі</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кемшіліктер</w:t>
      </w:r>
      <w:proofErr w:type="spellEnd"/>
      <w:r w:rsidRPr="003E7887">
        <w:rPr>
          <w:rFonts w:ascii="Times New Roman" w:eastAsia="Times New Roman" w:hAnsi="Times New Roman" w:cs="Times New Roman"/>
          <w:b/>
          <w:bCs/>
          <w:sz w:val="28"/>
          <w:szCs w:val="28"/>
        </w:rPr>
        <w:t>:</w:t>
      </w:r>
    </w:p>
    <w:p w:rsidR="00D3604F" w:rsidRPr="003E7887" w:rsidRDefault="00D3604F" w:rsidP="00D3604F">
      <w:pPr>
        <w:numPr>
          <w:ilvl w:val="0"/>
          <w:numId w:val="5"/>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Математика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алгебра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пәндерінен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есеп</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шығару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деңгейі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төмен</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5"/>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Қазақ</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тілі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орыс</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тілінен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мәтінді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түсіну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және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жазылым</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дағдылары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жеткіліксіз</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5"/>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Жаратылыстану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пәндерінен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теориялық</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білімді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практикада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қолдану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қиындықтары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байқалды</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Мұғалімдер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бұл</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кемшіліктерді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талдап</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түзету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сабақтарын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жоспарлады</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rPr>
      </w:pPr>
      <w:r w:rsidRPr="003E7887">
        <w:rPr>
          <w:rFonts w:ascii="Times New Roman" w:eastAsia="Times New Roman" w:hAnsi="Times New Roman" w:cs="Times New Roman"/>
          <w:b/>
          <w:bCs/>
          <w:sz w:val="28"/>
          <w:szCs w:val="28"/>
        </w:rPr>
        <w:t xml:space="preserve">2. </w:t>
      </w:r>
      <w:proofErr w:type="spellStart"/>
      <w:r w:rsidRPr="003E7887">
        <w:rPr>
          <w:rFonts w:ascii="Times New Roman" w:eastAsia="Times New Roman" w:hAnsi="Times New Roman" w:cs="Times New Roman"/>
          <w:b/>
          <w:bCs/>
          <w:sz w:val="28"/>
          <w:szCs w:val="28"/>
        </w:rPr>
        <w:t>Сабақ</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кестесінің</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сақталуы</w:t>
      </w:r>
      <w:proofErr w:type="spellEnd"/>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Сабақ</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кестесі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бекітілген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жоспарға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сәйкес</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өткізілді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Екі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ауысымдағы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сабақтар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тәртіпке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сай</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ұйымдастырылған</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b/>
          <w:bCs/>
          <w:sz w:val="28"/>
          <w:szCs w:val="28"/>
        </w:rPr>
        <w:t>Нәтижелері</w:t>
      </w:r>
      <w:proofErr w:type="spellEnd"/>
      <w:r w:rsidRPr="003E7887">
        <w:rPr>
          <w:rFonts w:ascii="Times New Roman" w:eastAsia="Times New Roman" w:hAnsi="Times New Roman" w:cs="Times New Roman"/>
          <w:b/>
          <w:bCs/>
          <w:sz w:val="28"/>
          <w:szCs w:val="28"/>
        </w:rPr>
        <w:t>:</w:t>
      </w:r>
    </w:p>
    <w:p w:rsidR="00D3604F" w:rsidRPr="003E7887" w:rsidRDefault="00D3604F" w:rsidP="00D3604F">
      <w:pPr>
        <w:numPr>
          <w:ilvl w:val="0"/>
          <w:numId w:val="6"/>
        </w:numPr>
        <w:spacing w:after="0" w:line="240" w:lineRule="auto"/>
        <w:jc w:val="both"/>
        <w:rPr>
          <w:rFonts w:ascii="Times New Roman" w:eastAsia="Times New Roman" w:hAnsi="Times New Roman" w:cs="Times New Roman"/>
          <w:sz w:val="28"/>
          <w:szCs w:val="28"/>
          <w:lang w:val="ru-RU"/>
        </w:rPr>
      </w:pPr>
      <w:proofErr w:type="spellStart"/>
      <w:r w:rsidRPr="003E7887">
        <w:rPr>
          <w:rFonts w:ascii="Times New Roman" w:eastAsia="Times New Roman" w:hAnsi="Times New Roman" w:cs="Times New Roman"/>
          <w:sz w:val="28"/>
          <w:szCs w:val="28"/>
          <w:lang w:val="ru-RU"/>
        </w:rPr>
        <w:t>Пәндер</w:t>
      </w:r>
      <w:proofErr w:type="spellEnd"/>
      <w:r w:rsidRPr="003E7887">
        <w:rPr>
          <w:rFonts w:ascii="Times New Roman" w:eastAsia="Times New Roman" w:hAnsi="Times New Roman" w:cs="Times New Roman"/>
          <w:sz w:val="28"/>
          <w:szCs w:val="28"/>
          <w:lang w:val="ru-RU"/>
        </w:rPr>
        <w:t xml:space="preserve"> бойынша </w:t>
      </w:r>
      <w:proofErr w:type="spellStart"/>
      <w:r w:rsidRPr="003E7887">
        <w:rPr>
          <w:rFonts w:ascii="Times New Roman" w:eastAsia="Times New Roman" w:hAnsi="Times New Roman" w:cs="Times New Roman"/>
          <w:sz w:val="28"/>
          <w:szCs w:val="28"/>
          <w:lang w:val="ru-RU"/>
        </w:rPr>
        <w:t>сағат</w:t>
      </w:r>
      <w:proofErr w:type="spellEnd"/>
      <w:r w:rsidRPr="003E7887">
        <w:rPr>
          <w:rFonts w:ascii="Times New Roman" w:eastAsia="Times New Roman" w:hAnsi="Times New Roman" w:cs="Times New Roman"/>
          <w:sz w:val="28"/>
          <w:szCs w:val="28"/>
          <w:lang w:val="ru-RU"/>
        </w:rPr>
        <w:t xml:space="preserve"> саны </w:t>
      </w:r>
      <w:proofErr w:type="spellStart"/>
      <w:r w:rsidRPr="003E7887">
        <w:rPr>
          <w:rFonts w:ascii="Times New Roman" w:eastAsia="Times New Roman" w:hAnsi="Times New Roman" w:cs="Times New Roman"/>
          <w:sz w:val="28"/>
          <w:szCs w:val="28"/>
          <w:lang w:val="ru-RU"/>
        </w:rPr>
        <w:t>толық</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орындалды</w:t>
      </w:r>
      <w:proofErr w:type="spellEnd"/>
      <w:r w:rsidRPr="003E7887">
        <w:rPr>
          <w:rFonts w:ascii="Times New Roman" w:eastAsia="Times New Roman" w:hAnsi="Times New Roman" w:cs="Times New Roman"/>
          <w:sz w:val="28"/>
          <w:szCs w:val="28"/>
          <w:lang w:val="ru-RU"/>
        </w:rPr>
        <w:t>;</w:t>
      </w:r>
    </w:p>
    <w:p w:rsidR="00D3604F" w:rsidRPr="003E7887" w:rsidRDefault="00D3604F" w:rsidP="00D3604F">
      <w:pPr>
        <w:numPr>
          <w:ilvl w:val="0"/>
          <w:numId w:val="6"/>
        </w:numPr>
        <w:spacing w:after="0" w:line="240" w:lineRule="auto"/>
        <w:jc w:val="both"/>
        <w:rPr>
          <w:rFonts w:ascii="Times New Roman" w:eastAsia="Times New Roman" w:hAnsi="Times New Roman" w:cs="Times New Roman"/>
          <w:sz w:val="28"/>
          <w:szCs w:val="28"/>
          <w:lang w:val="ru-RU"/>
        </w:rPr>
      </w:pPr>
      <w:proofErr w:type="spellStart"/>
      <w:r w:rsidRPr="003E7887">
        <w:rPr>
          <w:rFonts w:ascii="Times New Roman" w:eastAsia="Times New Roman" w:hAnsi="Times New Roman" w:cs="Times New Roman"/>
          <w:sz w:val="28"/>
          <w:szCs w:val="28"/>
          <w:lang w:val="ru-RU"/>
        </w:rPr>
        <w:t>Кестеге</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енгізілген</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өзгерістер</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тиісті</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бұйрықтар</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арқылы</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рәсімделді</w:t>
      </w:r>
      <w:proofErr w:type="spellEnd"/>
      <w:r w:rsidRPr="003E7887">
        <w:rPr>
          <w:rFonts w:ascii="Times New Roman" w:eastAsia="Times New Roman" w:hAnsi="Times New Roman" w:cs="Times New Roman"/>
          <w:sz w:val="28"/>
          <w:szCs w:val="28"/>
          <w:lang w:val="ru-RU"/>
        </w:rPr>
        <w:t>;</w:t>
      </w:r>
    </w:p>
    <w:p w:rsidR="00D3604F" w:rsidRPr="003E7887" w:rsidRDefault="00D3604F" w:rsidP="00D3604F">
      <w:pPr>
        <w:numPr>
          <w:ilvl w:val="0"/>
          <w:numId w:val="6"/>
        </w:numPr>
        <w:spacing w:after="0" w:line="240" w:lineRule="auto"/>
        <w:jc w:val="both"/>
        <w:rPr>
          <w:rFonts w:ascii="Times New Roman" w:eastAsia="Times New Roman" w:hAnsi="Times New Roman" w:cs="Times New Roman"/>
          <w:sz w:val="28"/>
          <w:szCs w:val="28"/>
          <w:lang w:val="ru-RU"/>
        </w:rPr>
      </w:pPr>
      <w:proofErr w:type="spellStart"/>
      <w:r w:rsidRPr="003E7887">
        <w:rPr>
          <w:rFonts w:ascii="Times New Roman" w:eastAsia="Times New Roman" w:hAnsi="Times New Roman" w:cs="Times New Roman"/>
          <w:sz w:val="28"/>
          <w:szCs w:val="28"/>
          <w:lang w:val="ru-RU"/>
        </w:rPr>
        <w:t>Кейбір</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пәндерде</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сабақтан</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кейінгі</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кері</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байланыс</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сапасын</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арттыру</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қажет</w:t>
      </w:r>
      <w:proofErr w:type="spellEnd"/>
      <w:r w:rsidRPr="003E7887">
        <w:rPr>
          <w:rFonts w:ascii="Times New Roman" w:eastAsia="Times New Roman" w:hAnsi="Times New Roman" w:cs="Times New Roman"/>
          <w:sz w:val="28"/>
          <w:szCs w:val="28"/>
          <w:lang w:val="ru-RU"/>
        </w:rPr>
        <w:t>.</w:t>
      </w:r>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lang w:val="ru-RU"/>
        </w:rPr>
      </w:pPr>
      <w:r w:rsidRPr="003E7887">
        <w:rPr>
          <w:rFonts w:ascii="Times New Roman" w:eastAsia="Times New Roman" w:hAnsi="Times New Roman" w:cs="Times New Roman"/>
          <w:b/>
          <w:bCs/>
          <w:sz w:val="28"/>
          <w:szCs w:val="28"/>
          <w:lang w:val="ru-RU"/>
        </w:rPr>
        <w:t xml:space="preserve">3. </w:t>
      </w:r>
      <w:proofErr w:type="spellStart"/>
      <w:r w:rsidRPr="003E7887">
        <w:rPr>
          <w:rFonts w:ascii="Times New Roman" w:eastAsia="Times New Roman" w:hAnsi="Times New Roman" w:cs="Times New Roman"/>
          <w:b/>
          <w:bCs/>
          <w:sz w:val="28"/>
          <w:szCs w:val="28"/>
          <w:lang w:val="ru-RU"/>
        </w:rPr>
        <w:t>Электронды</w:t>
      </w:r>
      <w:proofErr w:type="spellEnd"/>
      <w:r w:rsidRPr="003E7887">
        <w:rPr>
          <w:rFonts w:ascii="Times New Roman" w:eastAsia="Times New Roman" w:hAnsi="Times New Roman" w:cs="Times New Roman"/>
          <w:b/>
          <w:bCs/>
          <w:sz w:val="28"/>
          <w:szCs w:val="28"/>
          <w:lang w:val="ru-RU"/>
        </w:rPr>
        <w:t xml:space="preserve"> журнал </w:t>
      </w:r>
      <w:proofErr w:type="spellStart"/>
      <w:r w:rsidRPr="003E7887">
        <w:rPr>
          <w:rFonts w:ascii="Times New Roman" w:eastAsia="Times New Roman" w:hAnsi="Times New Roman" w:cs="Times New Roman"/>
          <w:b/>
          <w:bCs/>
          <w:sz w:val="28"/>
          <w:szCs w:val="28"/>
          <w:lang w:val="ru-RU"/>
        </w:rPr>
        <w:t>және</w:t>
      </w:r>
      <w:proofErr w:type="spellEnd"/>
      <w:r w:rsidRPr="003E7887">
        <w:rPr>
          <w:rFonts w:ascii="Times New Roman" w:eastAsia="Times New Roman" w:hAnsi="Times New Roman" w:cs="Times New Roman"/>
          <w:b/>
          <w:bCs/>
          <w:sz w:val="28"/>
          <w:szCs w:val="28"/>
          <w:lang w:val="ru-RU"/>
        </w:rPr>
        <w:t xml:space="preserve"> </w:t>
      </w:r>
      <w:proofErr w:type="spellStart"/>
      <w:r w:rsidRPr="003E7887">
        <w:rPr>
          <w:rFonts w:ascii="Times New Roman" w:eastAsia="Times New Roman" w:hAnsi="Times New Roman" w:cs="Times New Roman"/>
          <w:b/>
          <w:bCs/>
          <w:sz w:val="28"/>
          <w:szCs w:val="28"/>
          <w:lang w:val="ru-RU"/>
        </w:rPr>
        <w:t>бағалау</w:t>
      </w:r>
      <w:proofErr w:type="spellEnd"/>
      <w:r w:rsidRPr="003E7887">
        <w:rPr>
          <w:rFonts w:ascii="Times New Roman" w:eastAsia="Times New Roman" w:hAnsi="Times New Roman" w:cs="Times New Roman"/>
          <w:b/>
          <w:bCs/>
          <w:sz w:val="28"/>
          <w:szCs w:val="28"/>
          <w:lang w:val="ru-RU"/>
        </w:rPr>
        <w:t xml:space="preserve"> </w:t>
      </w:r>
      <w:proofErr w:type="spellStart"/>
      <w:r w:rsidRPr="003E7887">
        <w:rPr>
          <w:rFonts w:ascii="Times New Roman" w:eastAsia="Times New Roman" w:hAnsi="Times New Roman" w:cs="Times New Roman"/>
          <w:b/>
          <w:bCs/>
          <w:sz w:val="28"/>
          <w:szCs w:val="28"/>
          <w:lang w:val="ru-RU"/>
        </w:rPr>
        <w:t>жүйесі</w:t>
      </w:r>
      <w:proofErr w:type="spellEnd"/>
    </w:p>
    <w:p w:rsidR="00D3604F" w:rsidRPr="003E7887" w:rsidRDefault="00D3604F" w:rsidP="00D3604F">
      <w:pPr>
        <w:numPr>
          <w:ilvl w:val="0"/>
          <w:numId w:val="7"/>
        </w:numPr>
        <w:spacing w:after="0" w:line="240" w:lineRule="auto"/>
        <w:jc w:val="both"/>
        <w:rPr>
          <w:rFonts w:ascii="Times New Roman" w:eastAsia="Times New Roman" w:hAnsi="Times New Roman" w:cs="Times New Roman"/>
          <w:sz w:val="28"/>
          <w:szCs w:val="28"/>
          <w:lang w:val="ru-RU"/>
        </w:rPr>
      </w:pPr>
      <w:r w:rsidRPr="003E7887">
        <w:rPr>
          <w:rFonts w:ascii="Times New Roman" w:eastAsia="Times New Roman" w:hAnsi="Times New Roman" w:cs="Times New Roman"/>
          <w:sz w:val="28"/>
          <w:szCs w:val="28"/>
          <w:lang w:val="ru-RU"/>
        </w:rPr>
        <w:t xml:space="preserve">БЖБ </w:t>
      </w:r>
      <w:proofErr w:type="spellStart"/>
      <w:r w:rsidRPr="003E7887">
        <w:rPr>
          <w:rFonts w:ascii="Times New Roman" w:eastAsia="Times New Roman" w:hAnsi="Times New Roman" w:cs="Times New Roman"/>
          <w:sz w:val="28"/>
          <w:szCs w:val="28"/>
          <w:lang w:val="ru-RU"/>
        </w:rPr>
        <w:t>және</w:t>
      </w:r>
      <w:proofErr w:type="spellEnd"/>
      <w:r w:rsidRPr="003E7887">
        <w:rPr>
          <w:rFonts w:ascii="Times New Roman" w:eastAsia="Times New Roman" w:hAnsi="Times New Roman" w:cs="Times New Roman"/>
          <w:sz w:val="28"/>
          <w:szCs w:val="28"/>
          <w:lang w:val="ru-RU"/>
        </w:rPr>
        <w:t xml:space="preserve"> ТЖБ </w:t>
      </w:r>
      <w:proofErr w:type="spellStart"/>
      <w:r w:rsidRPr="003E7887">
        <w:rPr>
          <w:rFonts w:ascii="Times New Roman" w:eastAsia="Times New Roman" w:hAnsi="Times New Roman" w:cs="Times New Roman"/>
          <w:sz w:val="28"/>
          <w:szCs w:val="28"/>
          <w:lang w:val="ru-RU"/>
        </w:rPr>
        <w:t>тапсырмалары</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уақытылы</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өткізілді</w:t>
      </w:r>
      <w:proofErr w:type="spellEnd"/>
      <w:r w:rsidRPr="003E7887">
        <w:rPr>
          <w:rFonts w:ascii="Times New Roman" w:eastAsia="Times New Roman" w:hAnsi="Times New Roman" w:cs="Times New Roman"/>
          <w:sz w:val="28"/>
          <w:szCs w:val="28"/>
          <w:lang w:val="ru-RU"/>
        </w:rPr>
        <w:t>;</w:t>
      </w:r>
    </w:p>
    <w:p w:rsidR="00D3604F" w:rsidRPr="003E7887" w:rsidRDefault="00D3604F" w:rsidP="00D3604F">
      <w:pPr>
        <w:numPr>
          <w:ilvl w:val="0"/>
          <w:numId w:val="7"/>
        </w:numPr>
        <w:spacing w:after="0" w:line="240" w:lineRule="auto"/>
        <w:jc w:val="both"/>
        <w:rPr>
          <w:rFonts w:ascii="Times New Roman" w:eastAsia="Times New Roman" w:hAnsi="Times New Roman" w:cs="Times New Roman"/>
          <w:sz w:val="28"/>
          <w:szCs w:val="28"/>
          <w:lang w:val="ru-RU"/>
        </w:rPr>
      </w:pPr>
      <w:proofErr w:type="spellStart"/>
      <w:r w:rsidRPr="003E7887">
        <w:rPr>
          <w:rFonts w:ascii="Times New Roman" w:eastAsia="Times New Roman" w:hAnsi="Times New Roman" w:cs="Times New Roman"/>
          <w:sz w:val="28"/>
          <w:szCs w:val="28"/>
          <w:lang w:val="ru-RU"/>
        </w:rPr>
        <w:t>Бағалау</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критерийлері</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оқушыларға</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түсінікті</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түрде</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көрсетілген</w:t>
      </w:r>
      <w:proofErr w:type="spellEnd"/>
      <w:r w:rsidRPr="003E7887">
        <w:rPr>
          <w:rFonts w:ascii="Times New Roman" w:eastAsia="Times New Roman" w:hAnsi="Times New Roman" w:cs="Times New Roman"/>
          <w:sz w:val="28"/>
          <w:szCs w:val="28"/>
          <w:lang w:val="ru-RU"/>
        </w:rPr>
        <w:t>;</w:t>
      </w:r>
    </w:p>
    <w:p w:rsidR="00D3604F" w:rsidRPr="003E7887" w:rsidRDefault="00D3604F" w:rsidP="00D3604F">
      <w:pPr>
        <w:numPr>
          <w:ilvl w:val="0"/>
          <w:numId w:val="7"/>
        </w:numPr>
        <w:spacing w:after="0" w:line="240" w:lineRule="auto"/>
        <w:jc w:val="both"/>
        <w:rPr>
          <w:rFonts w:ascii="Times New Roman" w:eastAsia="Times New Roman" w:hAnsi="Times New Roman" w:cs="Times New Roman"/>
          <w:sz w:val="28"/>
          <w:szCs w:val="28"/>
          <w:lang w:val="ru-RU"/>
        </w:rPr>
      </w:pPr>
      <w:proofErr w:type="spellStart"/>
      <w:r w:rsidRPr="003E7887">
        <w:rPr>
          <w:rFonts w:ascii="Times New Roman" w:eastAsia="Times New Roman" w:hAnsi="Times New Roman" w:cs="Times New Roman"/>
          <w:sz w:val="28"/>
          <w:szCs w:val="28"/>
          <w:lang w:val="ru-RU"/>
        </w:rPr>
        <w:t>Кейбір</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пән</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мұғалімдері</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бағаларды</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уақытылы</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енгізбеген</w:t>
      </w:r>
      <w:proofErr w:type="spellEnd"/>
      <w:r w:rsidRPr="003E7887">
        <w:rPr>
          <w:rFonts w:ascii="Times New Roman" w:eastAsia="Times New Roman" w:hAnsi="Times New Roman" w:cs="Times New Roman"/>
          <w:sz w:val="28"/>
          <w:szCs w:val="28"/>
          <w:lang w:val="ru-RU"/>
        </w:rPr>
        <w:t>.</w:t>
      </w:r>
    </w:p>
    <w:p w:rsidR="00D3604F" w:rsidRPr="003E7887" w:rsidRDefault="00D3604F" w:rsidP="00D3604F">
      <w:pPr>
        <w:spacing w:after="0" w:line="240" w:lineRule="auto"/>
        <w:jc w:val="both"/>
        <w:rPr>
          <w:rFonts w:ascii="Times New Roman" w:eastAsia="Times New Roman" w:hAnsi="Times New Roman" w:cs="Times New Roman"/>
          <w:sz w:val="28"/>
          <w:szCs w:val="28"/>
          <w:lang w:val="ru-RU"/>
        </w:rPr>
      </w:pPr>
      <w:proofErr w:type="spellStart"/>
      <w:r w:rsidRPr="003E7887">
        <w:rPr>
          <w:rFonts w:ascii="Times New Roman" w:eastAsia="Times New Roman" w:hAnsi="Times New Roman" w:cs="Times New Roman"/>
          <w:b/>
          <w:bCs/>
          <w:sz w:val="28"/>
          <w:szCs w:val="28"/>
          <w:lang w:val="ru-RU"/>
        </w:rPr>
        <w:t>Ұсыныс</w:t>
      </w:r>
      <w:proofErr w:type="spellEnd"/>
      <w:r w:rsidRPr="003E7887">
        <w:rPr>
          <w:rFonts w:ascii="Times New Roman" w:eastAsia="Times New Roman" w:hAnsi="Times New Roman" w:cs="Times New Roman"/>
          <w:b/>
          <w:bCs/>
          <w:sz w:val="28"/>
          <w:szCs w:val="28"/>
          <w:lang w:val="ru-RU"/>
        </w:rPr>
        <w:t>:</w:t>
      </w:r>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Жетекшілер</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тарапынан</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электронды</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журналға</w:t>
      </w:r>
      <w:proofErr w:type="spellEnd"/>
      <w:r w:rsidRPr="003E7887">
        <w:rPr>
          <w:rFonts w:ascii="Times New Roman" w:eastAsia="Times New Roman" w:hAnsi="Times New Roman" w:cs="Times New Roman"/>
          <w:sz w:val="28"/>
          <w:szCs w:val="28"/>
          <w:lang w:val="ru-RU"/>
        </w:rPr>
        <w:t xml:space="preserve"> бақылау </w:t>
      </w:r>
      <w:proofErr w:type="spellStart"/>
      <w:r w:rsidRPr="003E7887">
        <w:rPr>
          <w:rFonts w:ascii="Times New Roman" w:eastAsia="Times New Roman" w:hAnsi="Times New Roman" w:cs="Times New Roman"/>
          <w:sz w:val="28"/>
          <w:szCs w:val="28"/>
          <w:lang w:val="ru-RU"/>
        </w:rPr>
        <w:t>күшейтілуі</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керек</w:t>
      </w:r>
      <w:proofErr w:type="spellEnd"/>
      <w:r w:rsidRPr="003E7887">
        <w:rPr>
          <w:rFonts w:ascii="Times New Roman" w:eastAsia="Times New Roman" w:hAnsi="Times New Roman" w:cs="Times New Roman"/>
          <w:sz w:val="28"/>
          <w:szCs w:val="28"/>
          <w:lang w:val="ru-RU"/>
        </w:rPr>
        <w:t>.</w:t>
      </w:r>
    </w:p>
    <w:p w:rsidR="00D3604F" w:rsidRPr="00D3604F" w:rsidRDefault="00D3604F" w:rsidP="00D3604F">
      <w:pPr>
        <w:spacing w:after="0" w:line="240" w:lineRule="auto"/>
        <w:jc w:val="both"/>
        <w:outlineLvl w:val="2"/>
        <w:rPr>
          <w:rFonts w:ascii="Times New Roman" w:eastAsia="Times New Roman" w:hAnsi="Times New Roman" w:cs="Times New Roman"/>
          <w:b/>
          <w:bCs/>
          <w:sz w:val="28"/>
          <w:szCs w:val="28"/>
          <w:lang w:val="ru-RU"/>
        </w:rPr>
      </w:pPr>
      <w:r w:rsidRPr="003E7887">
        <w:rPr>
          <w:rFonts w:ascii="Times New Roman" w:eastAsia="Times New Roman" w:hAnsi="Times New Roman" w:cs="Times New Roman"/>
          <w:b/>
          <w:bCs/>
          <w:sz w:val="28"/>
          <w:szCs w:val="28"/>
          <w:lang w:val="ru-RU"/>
        </w:rPr>
        <w:t xml:space="preserve">4. </w:t>
      </w:r>
      <w:proofErr w:type="spellStart"/>
      <w:r w:rsidRPr="003E7887">
        <w:rPr>
          <w:rFonts w:ascii="Times New Roman" w:eastAsia="Times New Roman" w:hAnsi="Times New Roman" w:cs="Times New Roman"/>
          <w:b/>
          <w:bCs/>
          <w:sz w:val="28"/>
          <w:szCs w:val="28"/>
          <w:lang w:val="ru-RU"/>
        </w:rPr>
        <w:t>Жас</w:t>
      </w:r>
      <w:proofErr w:type="spellEnd"/>
      <w:r w:rsidRPr="003E7887">
        <w:rPr>
          <w:rFonts w:ascii="Times New Roman" w:eastAsia="Times New Roman" w:hAnsi="Times New Roman" w:cs="Times New Roman"/>
          <w:b/>
          <w:bCs/>
          <w:sz w:val="28"/>
          <w:szCs w:val="28"/>
          <w:lang w:val="ru-RU"/>
        </w:rPr>
        <w:t xml:space="preserve"> </w:t>
      </w:r>
      <w:proofErr w:type="spellStart"/>
      <w:r w:rsidRPr="003E7887">
        <w:rPr>
          <w:rFonts w:ascii="Times New Roman" w:eastAsia="Times New Roman" w:hAnsi="Times New Roman" w:cs="Times New Roman"/>
          <w:b/>
          <w:bCs/>
          <w:sz w:val="28"/>
          <w:szCs w:val="28"/>
          <w:lang w:val="ru-RU"/>
        </w:rPr>
        <w:t>мамандарға</w:t>
      </w:r>
      <w:proofErr w:type="spellEnd"/>
      <w:r w:rsidRPr="003E7887">
        <w:rPr>
          <w:rFonts w:ascii="Times New Roman" w:eastAsia="Times New Roman" w:hAnsi="Times New Roman" w:cs="Times New Roman"/>
          <w:b/>
          <w:bCs/>
          <w:sz w:val="28"/>
          <w:szCs w:val="28"/>
          <w:lang w:val="ru-RU"/>
        </w:rPr>
        <w:t xml:space="preserve"> </w:t>
      </w:r>
      <w:proofErr w:type="spellStart"/>
      <w:r w:rsidRPr="003E7887">
        <w:rPr>
          <w:rFonts w:ascii="Times New Roman" w:eastAsia="Times New Roman" w:hAnsi="Times New Roman" w:cs="Times New Roman"/>
          <w:b/>
          <w:bCs/>
          <w:sz w:val="28"/>
          <w:szCs w:val="28"/>
          <w:lang w:val="ru-RU"/>
        </w:rPr>
        <w:t>әдістемелік</w:t>
      </w:r>
      <w:proofErr w:type="spellEnd"/>
      <w:r w:rsidRPr="003E7887">
        <w:rPr>
          <w:rFonts w:ascii="Times New Roman" w:eastAsia="Times New Roman" w:hAnsi="Times New Roman" w:cs="Times New Roman"/>
          <w:b/>
          <w:bCs/>
          <w:sz w:val="28"/>
          <w:szCs w:val="28"/>
          <w:lang w:val="ru-RU"/>
        </w:rPr>
        <w:t xml:space="preserve"> </w:t>
      </w:r>
      <w:proofErr w:type="spellStart"/>
      <w:r w:rsidRPr="003E7887">
        <w:rPr>
          <w:rFonts w:ascii="Times New Roman" w:eastAsia="Times New Roman" w:hAnsi="Times New Roman" w:cs="Times New Roman"/>
          <w:b/>
          <w:bCs/>
          <w:sz w:val="28"/>
          <w:szCs w:val="28"/>
          <w:lang w:val="ru-RU"/>
        </w:rPr>
        <w:t>қолдау</w:t>
      </w:r>
      <w:proofErr w:type="spellEnd"/>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lang w:val="ru-RU"/>
        </w:rPr>
      </w:pPr>
      <w:proofErr w:type="spellStart"/>
      <w:r w:rsidRPr="003E7887">
        <w:rPr>
          <w:rFonts w:ascii="Times New Roman" w:eastAsia="Times New Roman" w:hAnsi="Times New Roman" w:cs="Times New Roman"/>
          <w:sz w:val="28"/>
          <w:szCs w:val="28"/>
          <w:lang w:val="ru-RU"/>
        </w:rPr>
        <w:t>Жас</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мұғалімдерге</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сабақ</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жүргізу</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барысында</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әдістемелік</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көмек</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көрсетілді</w:t>
      </w:r>
      <w:proofErr w:type="spellEnd"/>
      <w:r w:rsidRPr="003E7887">
        <w:rPr>
          <w:rFonts w:ascii="Times New Roman" w:eastAsia="Times New Roman" w:hAnsi="Times New Roman" w:cs="Times New Roman"/>
          <w:sz w:val="28"/>
          <w:szCs w:val="28"/>
          <w:lang w:val="ru-RU"/>
        </w:rPr>
        <w:t>.</w:t>
      </w:r>
    </w:p>
    <w:p w:rsidR="00D3604F" w:rsidRPr="003E7887" w:rsidRDefault="00D3604F" w:rsidP="00D3604F">
      <w:pPr>
        <w:numPr>
          <w:ilvl w:val="0"/>
          <w:numId w:val="8"/>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Сабақ</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құрылымы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талапқа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сай</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8"/>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Саралау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тәсілдерін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қолдану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деңгейі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орташа</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8"/>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Уақытты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тиімді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пайдалану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дағдылары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жетілдіруді</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қажет</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етеді</w:t>
      </w:r>
      <w:proofErr w:type="spellEnd"/>
      <w:r w:rsidRPr="003E7887">
        <w:rPr>
          <w:rFonts w:ascii="Times New Roman" w:eastAsia="Times New Roman" w:hAnsi="Times New Roman" w:cs="Times New Roman"/>
          <w:sz w:val="28"/>
          <w:szCs w:val="28"/>
        </w:rPr>
        <w:t>.</w:t>
      </w:r>
    </w:p>
    <w:p w:rsidR="00D3604F" w:rsidRPr="003E7887" w:rsidRDefault="00D3604F" w:rsidP="00D3604F">
      <w:pPr>
        <w:spacing w:after="0" w:line="240" w:lineRule="auto"/>
        <w:jc w:val="both"/>
        <w:outlineLvl w:val="2"/>
        <w:rPr>
          <w:rFonts w:ascii="Times New Roman" w:eastAsia="Times New Roman" w:hAnsi="Times New Roman" w:cs="Times New Roman"/>
          <w:b/>
          <w:bCs/>
          <w:sz w:val="28"/>
          <w:szCs w:val="28"/>
        </w:rPr>
      </w:pPr>
      <w:r w:rsidRPr="003E7887">
        <w:rPr>
          <w:rFonts w:ascii="Times New Roman" w:eastAsia="Times New Roman" w:hAnsi="Times New Roman" w:cs="Times New Roman"/>
          <w:b/>
          <w:bCs/>
          <w:sz w:val="28"/>
          <w:szCs w:val="28"/>
        </w:rPr>
        <w:t xml:space="preserve">5. </w:t>
      </w:r>
      <w:proofErr w:type="spellStart"/>
      <w:r w:rsidRPr="003E7887">
        <w:rPr>
          <w:rFonts w:ascii="Times New Roman" w:eastAsia="Times New Roman" w:hAnsi="Times New Roman" w:cs="Times New Roman"/>
          <w:b/>
          <w:bCs/>
          <w:sz w:val="28"/>
          <w:szCs w:val="28"/>
        </w:rPr>
        <w:t>Төмен</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көрсеткіш</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көрсеткен</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пәндерді</w:t>
      </w:r>
      <w:proofErr w:type="spellEnd"/>
      <w:r w:rsidRPr="003E7887">
        <w:rPr>
          <w:rFonts w:ascii="Times New Roman" w:eastAsia="Times New Roman" w:hAnsi="Times New Roman" w:cs="Times New Roman"/>
          <w:b/>
          <w:bCs/>
          <w:sz w:val="28"/>
          <w:szCs w:val="28"/>
        </w:rPr>
        <w:t xml:space="preserve"> </w:t>
      </w:r>
      <w:proofErr w:type="spellStart"/>
      <w:r w:rsidRPr="003E7887">
        <w:rPr>
          <w:rFonts w:ascii="Times New Roman" w:eastAsia="Times New Roman" w:hAnsi="Times New Roman" w:cs="Times New Roman"/>
          <w:b/>
          <w:bCs/>
          <w:sz w:val="28"/>
          <w:szCs w:val="28"/>
        </w:rPr>
        <w:t>бақылау</w:t>
      </w:r>
      <w:proofErr w:type="spellEnd"/>
    </w:p>
    <w:p w:rsidR="00D3604F" w:rsidRPr="003E7887" w:rsidRDefault="00D3604F" w:rsidP="00D3604F">
      <w:p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Өткен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оқу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жылында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әлсіз</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нәтиже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көрсеткен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пәндер</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бойынша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сабақтарға</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қатысу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жүргізілді</w:t>
      </w:r>
      <w:proofErr w:type="spellEnd"/>
      <w:r w:rsidRPr="003E7887">
        <w:rPr>
          <w:rFonts w:ascii="Times New Roman" w:eastAsia="Times New Roman" w:hAnsi="Times New Roman" w:cs="Times New Roman"/>
          <w:sz w:val="28"/>
          <w:szCs w:val="28"/>
        </w:rPr>
        <w:t>:</w:t>
      </w:r>
    </w:p>
    <w:p w:rsidR="00D3604F" w:rsidRPr="003E7887" w:rsidRDefault="00D3604F" w:rsidP="00D3604F">
      <w:pPr>
        <w:numPr>
          <w:ilvl w:val="0"/>
          <w:numId w:val="9"/>
        </w:numPr>
        <w:spacing w:after="0" w:line="240" w:lineRule="auto"/>
        <w:jc w:val="both"/>
        <w:rPr>
          <w:rFonts w:ascii="Times New Roman" w:eastAsia="Times New Roman" w:hAnsi="Times New Roman" w:cs="Times New Roman"/>
          <w:sz w:val="28"/>
          <w:szCs w:val="28"/>
          <w:lang w:val="ru-RU"/>
        </w:rPr>
      </w:pPr>
      <w:r w:rsidRPr="003E7887">
        <w:rPr>
          <w:rFonts w:ascii="Times New Roman" w:eastAsia="Times New Roman" w:hAnsi="Times New Roman" w:cs="Times New Roman"/>
          <w:sz w:val="28"/>
          <w:szCs w:val="28"/>
          <w:lang w:val="ru-RU"/>
        </w:rPr>
        <w:t xml:space="preserve">Математика, алгебра, химия, </w:t>
      </w:r>
      <w:proofErr w:type="spellStart"/>
      <w:r w:rsidRPr="003E7887">
        <w:rPr>
          <w:rFonts w:ascii="Times New Roman" w:eastAsia="Times New Roman" w:hAnsi="Times New Roman" w:cs="Times New Roman"/>
          <w:sz w:val="28"/>
          <w:szCs w:val="28"/>
          <w:lang w:val="ru-RU"/>
        </w:rPr>
        <w:t>қазақ</w:t>
      </w:r>
      <w:proofErr w:type="spellEnd"/>
      <w:r w:rsidRPr="003E7887">
        <w:rPr>
          <w:rFonts w:ascii="Times New Roman" w:eastAsia="Times New Roman" w:hAnsi="Times New Roman" w:cs="Times New Roman"/>
          <w:sz w:val="28"/>
          <w:szCs w:val="28"/>
          <w:lang w:val="ru-RU"/>
        </w:rPr>
        <w:t xml:space="preserve"> </w:t>
      </w:r>
      <w:proofErr w:type="spellStart"/>
      <w:r w:rsidRPr="003E7887">
        <w:rPr>
          <w:rFonts w:ascii="Times New Roman" w:eastAsia="Times New Roman" w:hAnsi="Times New Roman" w:cs="Times New Roman"/>
          <w:sz w:val="28"/>
          <w:szCs w:val="28"/>
          <w:lang w:val="ru-RU"/>
        </w:rPr>
        <w:t>тілі</w:t>
      </w:r>
      <w:proofErr w:type="spellEnd"/>
      <w:r w:rsidRPr="003E7887">
        <w:rPr>
          <w:rFonts w:ascii="Times New Roman" w:eastAsia="Times New Roman" w:hAnsi="Times New Roman" w:cs="Times New Roman"/>
          <w:sz w:val="28"/>
          <w:szCs w:val="28"/>
          <w:lang w:val="ru-RU"/>
        </w:rPr>
        <w:t>;</w:t>
      </w:r>
    </w:p>
    <w:p w:rsidR="00D3604F" w:rsidRPr="003E7887" w:rsidRDefault="00D3604F" w:rsidP="00D3604F">
      <w:pPr>
        <w:numPr>
          <w:ilvl w:val="0"/>
          <w:numId w:val="9"/>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Қайталау</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сабақтары</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ұйымдастырылды</w:t>
      </w:r>
      <w:proofErr w:type="spellEnd"/>
      <w:r w:rsidRPr="003E7887">
        <w:rPr>
          <w:rFonts w:ascii="Times New Roman" w:eastAsia="Times New Roman" w:hAnsi="Times New Roman" w:cs="Times New Roman"/>
          <w:sz w:val="28"/>
          <w:szCs w:val="28"/>
        </w:rPr>
        <w:t>;</w:t>
      </w:r>
    </w:p>
    <w:p w:rsidR="00D3604F" w:rsidRPr="0024415E" w:rsidRDefault="00D3604F" w:rsidP="00D3604F">
      <w:pPr>
        <w:numPr>
          <w:ilvl w:val="0"/>
          <w:numId w:val="9"/>
        </w:numPr>
        <w:spacing w:after="0" w:line="240" w:lineRule="auto"/>
        <w:jc w:val="both"/>
        <w:rPr>
          <w:rFonts w:ascii="Times New Roman" w:eastAsia="Times New Roman" w:hAnsi="Times New Roman" w:cs="Times New Roman"/>
          <w:sz w:val="28"/>
          <w:szCs w:val="28"/>
        </w:rPr>
      </w:pPr>
      <w:proofErr w:type="spellStart"/>
      <w:r w:rsidRPr="003E7887">
        <w:rPr>
          <w:rFonts w:ascii="Times New Roman" w:eastAsia="Times New Roman" w:hAnsi="Times New Roman" w:cs="Times New Roman"/>
          <w:sz w:val="28"/>
          <w:szCs w:val="28"/>
        </w:rPr>
        <w:t>Жеке</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оқушылармен</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жұмыс</w:t>
      </w:r>
      <w:proofErr w:type="spellEnd"/>
      <w:r w:rsidRPr="003E7887">
        <w:rPr>
          <w:rFonts w:ascii="Times New Roman" w:eastAsia="Times New Roman" w:hAnsi="Times New Roman" w:cs="Times New Roman"/>
          <w:sz w:val="28"/>
          <w:szCs w:val="28"/>
        </w:rPr>
        <w:t xml:space="preserve"> </w:t>
      </w:r>
      <w:proofErr w:type="spellStart"/>
      <w:r w:rsidRPr="003E7887">
        <w:rPr>
          <w:rFonts w:ascii="Times New Roman" w:eastAsia="Times New Roman" w:hAnsi="Times New Roman" w:cs="Times New Roman"/>
          <w:sz w:val="28"/>
          <w:szCs w:val="28"/>
        </w:rPr>
        <w:t>күшейтілді</w:t>
      </w:r>
      <w:proofErr w:type="spellEnd"/>
      <w:r w:rsidRPr="003E7887">
        <w:rPr>
          <w:rFonts w:ascii="Times New Roman" w:eastAsia="Times New Roman" w:hAnsi="Times New Roman" w:cs="Times New Roman"/>
          <w:sz w:val="28"/>
          <w:szCs w:val="28"/>
        </w:rPr>
        <w:t>.</w:t>
      </w:r>
    </w:p>
    <w:p w:rsidR="00D3604F" w:rsidRPr="0024415E" w:rsidRDefault="00D3604F" w:rsidP="00D3604F">
      <w:pPr>
        <w:numPr>
          <w:ilvl w:val="0"/>
          <w:numId w:val="9"/>
        </w:numPr>
        <w:spacing w:after="0" w:line="240" w:lineRule="auto"/>
        <w:jc w:val="both"/>
        <w:rPr>
          <w:rFonts w:ascii="Times New Roman" w:eastAsia="Times New Roman" w:hAnsi="Times New Roman" w:cs="Times New Roman"/>
          <w:sz w:val="28"/>
          <w:szCs w:val="28"/>
        </w:rPr>
      </w:pPr>
      <w:r w:rsidRPr="0024415E">
        <w:rPr>
          <w:rFonts w:ascii="Times New Roman" w:eastAsia="Times New Roman" w:hAnsi="Times New Roman" w:cs="Times New Roman"/>
          <w:sz w:val="28"/>
          <w:szCs w:val="28"/>
          <w:lang w:val="ru-KZ"/>
        </w:rPr>
        <w:t>Пән мұғалімлдері жек жоспарлар құрып,жұмыстар жүргізді</w:t>
      </w:r>
    </w:p>
    <w:p w:rsidR="00D3604F" w:rsidRPr="003D100C" w:rsidRDefault="00D3604F" w:rsidP="00D3604F">
      <w:pPr>
        <w:spacing w:after="0" w:line="240" w:lineRule="auto"/>
        <w:jc w:val="both"/>
        <w:outlineLvl w:val="0"/>
        <w:rPr>
          <w:rFonts w:ascii="Times New Roman" w:eastAsia="Times New Roman" w:hAnsi="Times New Roman" w:cs="Times New Roman"/>
          <w:b/>
          <w:bCs/>
          <w:kern w:val="36"/>
          <w:sz w:val="28"/>
          <w:szCs w:val="28"/>
          <w:lang w:val="ru-KZ"/>
        </w:rPr>
      </w:pPr>
      <w:r w:rsidRPr="003D100C">
        <w:rPr>
          <w:rFonts w:ascii="Times New Roman" w:eastAsia="Times New Roman" w:hAnsi="Times New Roman" w:cs="Times New Roman"/>
          <w:b/>
          <w:bCs/>
          <w:kern w:val="36"/>
          <w:sz w:val="28"/>
          <w:szCs w:val="28"/>
          <w:lang w:val="ru-KZ"/>
        </w:rPr>
        <w:t>IV. Білім олқылықтарын толтыру және төмен көрсеткіштермен жұмыс</w:t>
      </w:r>
      <w:r w:rsidRPr="0024415E">
        <w:rPr>
          <w:rFonts w:ascii="Times New Roman" w:eastAsia="Times New Roman" w:hAnsi="Times New Roman" w:cs="Times New Roman"/>
          <w:b/>
          <w:bCs/>
          <w:kern w:val="36"/>
          <w:sz w:val="28"/>
          <w:szCs w:val="28"/>
          <w:lang w:val="ru-KZ"/>
        </w:rPr>
        <w:t>тарға талдау</w:t>
      </w:r>
    </w:p>
    <w:p w:rsidR="00D3604F" w:rsidRPr="003D100C" w:rsidRDefault="00D3604F" w:rsidP="00D3604F">
      <w:pPr>
        <w:spacing w:after="0" w:line="240" w:lineRule="auto"/>
        <w:jc w:val="both"/>
        <w:rPr>
          <w:rFonts w:ascii="Times New Roman" w:eastAsia="Times New Roman" w:hAnsi="Times New Roman" w:cs="Times New Roman"/>
          <w:sz w:val="28"/>
          <w:szCs w:val="28"/>
          <w:lang w:val="ru-KZ"/>
        </w:rPr>
      </w:pPr>
      <w:r w:rsidRPr="003D100C">
        <w:rPr>
          <w:rFonts w:ascii="Times New Roman" w:eastAsia="Times New Roman" w:hAnsi="Times New Roman" w:cs="Times New Roman"/>
          <w:sz w:val="28"/>
          <w:szCs w:val="28"/>
          <w:lang w:val="ru-KZ"/>
        </w:rPr>
        <w:t>2025–2026 оқу жылының І тоқсанының қыркүйек–қазан айларында білім сапасын арттыру, оқу бағдарламасының орындалуын қамтамасыз ету және үлгерімі төмен оқушылармен жүйелі жұмыс жүргізу мақсатында мектепішілік бақылау ұйымдастырылды.</w:t>
      </w:r>
    </w:p>
    <w:p w:rsidR="00D3604F" w:rsidRPr="003D100C" w:rsidRDefault="00D3604F" w:rsidP="00D3604F">
      <w:pPr>
        <w:spacing w:after="0" w:line="240" w:lineRule="auto"/>
        <w:jc w:val="both"/>
        <w:outlineLvl w:val="1"/>
        <w:rPr>
          <w:rFonts w:ascii="Times New Roman" w:eastAsia="Times New Roman" w:hAnsi="Times New Roman" w:cs="Times New Roman"/>
          <w:b/>
          <w:bCs/>
          <w:sz w:val="28"/>
          <w:szCs w:val="28"/>
          <w:lang w:val="ru-KZ"/>
        </w:rPr>
      </w:pPr>
      <w:r w:rsidRPr="003D100C">
        <w:rPr>
          <w:rFonts w:ascii="Times New Roman" w:eastAsia="Times New Roman" w:hAnsi="Times New Roman" w:cs="Times New Roman"/>
          <w:b/>
          <w:bCs/>
          <w:sz w:val="28"/>
          <w:szCs w:val="28"/>
          <w:lang w:val="ru-KZ"/>
        </w:rPr>
        <w:t xml:space="preserve">1. Білім олқылықтарын анықтау </w:t>
      </w:r>
    </w:p>
    <w:p w:rsidR="00D3604F" w:rsidRPr="003D100C" w:rsidRDefault="00D3604F" w:rsidP="00D3604F">
      <w:pPr>
        <w:spacing w:after="0" w:line="240" w:lineRule="auto"/>
        <w:jc w:val="both"/>
        <w:rPr>
          <w:rFonts w:ascii="Times New Roman" w:eastAsia="Times New Roman" w:hAnsi="Times New Roman" w:cs="Times New Roman"/>
          <w:sz w:val="28"/>
          <w:szCs w:val="28"/>
          <w:lang w:val="ru-KZ"/>
        </w:rPr>
      </w:pPr>
      <w:r w:rsidRPr="003D100C">
        <w:rPr>
          <w:rFonts w:ascii="Times New Roman" w:eastAsia="Times New Roman" w:hAnsi="Times New Roman" w:cs="Times New Roman"/>
          <w:sz w:val="28"/>
          <w:szCs w:val="28"/>
          <w:lang w:val="ru-KZ"/>
        </w:rPr>
        <w:lastRenderedPageBreak/>
        <w:t>Қыркүйек айында 2–11 сыныптарда кіріс бақылау жұмыстары жүргізілді. Мақсаты – өткен оқу жылындағы білім олқылықтарын анықтау және түзету жұмыстарының бағытын белгілеу.</w:t>
      </w:r>
    </w:p>
    <w:p w:rsidR="00D3604F" w:rsidRPr="003D100C" w:rsidRDefault="00D3604F" w:rsidP="00D3604F">
      <w:pPr>
        <w:spacing w:after="0" w:line="240" w:lineRule="auto"/>
        <w:jc w:val="both"/>
        <w:outlineLvl w:val="2"/>
        <w:rPr>
          <w:rFonts w:ascii="Times New Roman" w:eastAsia="Times New Roman" w:hAnsi="Times New Roman" w:cs="Times New Roman"/>
          <w:b/>
          <w:bCs/>
          <w:sz w:val="28"/>
          <w:szCs w:val="28"/>
        </w:rPr>
      </w:pPr>
      <w:proofErr w:type="spellStart"/>
      <w:r w:rsidRPr="003D100C">
        <w:rPr>
          <w:rFonts w:ascii="Times New Roman" w:eastAsia="Times New Roman" w:hAnsi="Times New Roman" w:cs="Times New Roman"/>
          <w:b/>
          <w:bCs/>
          <w:sz w:val="28"/>
          <w:szCs w:val="28"/>
        </w:rPr>
        <w:t>Нәтижесінде</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анықталған</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негізгі</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мәселелер</w:t>
      </w:r>
      <w:proofErr w:type="spellEnd"/>
      <w:r w:rsidRPr="003D100C">
        <w:rPr>
          <w:rFonts w:ascii="Times New Roman" w:eastAsia="Times New Roman" w:hAnsi="Times New Roman" w:cs="Times New Roman"/>
          <w:b/>
          <w:bCs/>
          <w:sz w:val="28"/>
          <w:szCs w:val="28"/>
        </w:rPr>
        <w:t>:</w:t>
      </w:r>
    </w:p>
    <w:p w:rsidR="00D3604F" w:rsidRPr="003D100C" w:rsidRDefault="00D3604F" w:rsidP="00D3604F">
      <w:pPr>
        <w:numPr>
          <w:ilvl w:val="0"/>
          <w:numId w:val="10"/>
        </w:numPr>
        <w:spacing w:after="0" w:line="240" w:lineRule="auto"/>
        <w:jc w:val="both"/>
        <w:rPr>
          <w:rFonts w:ascii="Times New Roman" w:eastAsia="Times New Roman" w:hAnsi="Times New Roman" w:cs="Times New Roman"/>
          <w:sz w:val="28"/>
          <w:szCs w:val="28"/>
        </w:rPr>
      </w:pPr>
      <w:r w:rsidRPr="003D100C">
        <w:rPr>
          <w:rFonts w:ascii="Times New Roman" w:eastAsia="Times New Roman" w:hAnsi="Times New Roman" w:cs="Times New Roman"/>
          <w:sz w:val="28"/>
          <w:szCs w:val="28"/>
        </w:rPr>
        <w:t xml:space="preserve">5–6 </w:t>
      </w:r>
      <w:proofErr w:type="spellStart"/>
      <w:r w:rsidRPr="003D100C">
        <w:rPr>
          <w:rFonts w:ascii="Times New Roman" w:eastAsia="Times New Roman" w:hAnsi="Times New Roman" w:cs="Times New Roman"/>
          <w:sz w:val="28"/>
          <w:szCs w:val="28"/>
        </w:rPr>
        <w:t>сыныптарда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математикадан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есеп</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шығару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дағдылары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жеткіліксіз</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0"/>
        </w:numPr>
        <w:spacing w:after="0" w:line="240" w:lineRule="auto"/>
        <w:jc w:val="both"/>
        <w:rPr>
          <w:rFonts w:ascii="Times New Roman" w:eastAsia="Times New Roman" w:hAnsi="Times New Roman" w:cs="Times New Roman"/>
          <w:sz w:val="28"/>
          <w:szCs w:val="28"/>
        </w:rPr>
      </w:pPr>
      <w:r w:rsidRPr="003D100C">
        <w:rPr>
          <w:rFonts w:ascii="Times New Roman" w:eastAsia="Times New Roman" w:hAnsi="Times New Roman" w:cs="Times New Roman"/>
          <w:sz w:val="28"/>
          <w:szCs w:val="28"/>
        </w:rPr>
        <w:t xml:space="preserve">7–8 </w:t>
      </w:r>
      <w:proofErr w:type="spellStart"/>
      <w:r w:rsidRPr="003D100C">
        <w:rPr>
          <w:rFonts w:ascii="Times New Roman" w:eastAsia="Times New Roman" w:hAnsi="Times New Roman" w:cs="Times New Roman"/>
          <w:sz w:val="28"/>
          <w:szCs w:val="28"/>
        </w:rPr>
        <w:t>сыныптарда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жаратылыстану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пәндерінен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физика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химия</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теориялық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білімді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қолдану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деңгейі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төмен</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0"/>
        </w:numPr>
        <w:spacing w:after="0" w:line="240" w:lineRule="auto"/>
        <w:jc w:val="both"/>
        <w:rPr>
          <w:rFonts w:ascii="Times New Roman" w:eastAsia="Times New Roman" w:hAnsi="Times New Roman" w:cs="Times New Roman"/>
          <w:sz w:val="28"/>
          <w:szCs w:val="28"/>
        </w:rPr>
      </w:pPr>
      <w:r w:rsidRPr="003D100C">
        <w:rPr>
          <w:rFonts w:ascii="Times New Roman" w:eastAsia="Times New Roman" w:hAnsi="Times New Roman" w:cs="Times New Roman"/>
          <w:sz w:val="28"/>
          <w:szCs w:val="28"/>
        </w:rPr>
        <w:t xml:space="preserve">9 </w:t>
      </w:r>
      <w:proofErr w:type="spellStart"/>
      <w:r w:rsidRPr="003D100C">
        <w:rPr>
          <w:rFonts w:ascii="Times New Roman" w:eastAsia="Times New Roman" w:hAnsi="Times New Roman" w:cs="Times New Roman"/>
          <w:sz w:val="28"/>
          <w:szCs w:val="28"/>
        </w:rPr>
        <w:t>сыныпта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қазақ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тілі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пәнінен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жазылым</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мәтін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талдау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дағдыларында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қиындықтар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бар</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0"/>
        </w:numPr>
        <w:spacing w:after="0" w:line="240" w:lineRule="auto"/>
        <w:jc w:val="both"/>
        <w:rPr>
          <w:rFonts w:ascii="Times New Roman" w:eastAsia="Times New Roman" w:hAnsi="Times New Roman" w:cs="Times New Roman"/>
          <w:sz w:val="28"/>
          <w:szCs w:val="28"/>
          <w:lang w:val="ru-RU"/>
        </w:rPr>
      </w:pPr>
      <w:r w:rsidRPr="003D100C">
        <w:rPr>
          <w:rFonts w:ascii="Times New Roman" w:eastAsia="Times New Roman" w:hAnsi="Times New Roman" w:cs="Times New Roman"/>
          <w:sz w:val="28"/>
          <w:szCs w:val="28"/>
          <w:lang w:val="ru-RU"/>
        </w:rPr>
        <w:t xml:space="preserve">8–10 </w:t>
      </w:r>
      <w:proofErr w:type="spellStart"/>
      <w:r w:rsidRPr="003D100C">
        <w:rPr>
          <w:rFonts w:ascii="Times New Roman" w:eastAsia="Times New Roman" w:hAnsi="Times New Roman" w:cs="Times New Roman"/>
          <w:sz w:val="28"/>
          <w:szCs w:val="28"/>
          <w:lang w:val="ru-RU"/>
        </w:rPr>
        <w:t>сыныптарда</w:t>
      </w:r>
      <w:proofErr w:type="spellEnd"/>
      <w:r w:rsidRPr="003D100C">
        <w:rPr>
          <w:rFonts w:ascii="Times New Roman" w:eastAsia="Times New Roman" w:hAnsi="Times New Roman" w:cs="Times New Roman"/>
          <w:sz w:val="28"/>
          <w:szCs w:val="28"/>
          <w:lang w:val="ru-RU"/>
        </w:rPr>
        <w:t xml:space="preserve"> информатика </w:t>
      </w:r>
      <w:proofErr w:type="spellStart"/>
      <w:r w:rsidRPr="003D100C">
        <w:rPr>
          <w:rFonts w:ascii="Times New Roman" w:eastAsia="Times New Roman" w:hAnsi="Times New Roman" w:cs="Times New Roman"/>
          <w:sz w:val="28"/>
          <w:szCs w:val="28"/>
          <w:lang w:val="ru-RU"/>
        </w:rPr>
        <w:t>пәнінен</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практикалық</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тапсырмаларды</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орындау</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сапасы</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төмен</w:t>
      </w:r>
      <w:proofErr w:type="spellEnd"/>
      <w:r w:rsidRPr="003D100C">
        <w:rPr>
          <w:rFonts w:ascii="Times New Roman" w:eastAsia="Times New Roman" w:hAnsi="Times New Roman" w:cs="Times New Roman"/>
          <w:sz w:val="28"/>
          <w:szCs w:val="28"/>
          <w:lang w:val="ru-RU"/>
        </w:rPr>
        <w:t>.</w:t>
      </w:r>
    </w:p>
    <w:p w:rsidR="00D3604F" w:rsidRPr="003D100C" w:rsidRDefault="00D3604F" w:rsidP="00D3604F">
      <w:pPr>
        <w:spacing w:after="0" w:line="240" w:lineRule="auto"/>
        <w:jc w:val="both"/>
        <w:rPr>
          <w:rFonts w:ascii="Times New Roman" w:eastAsia="Times New Roman" w:hAnsi="Times New Roman" w:cs="Times New Roman"/>
          <w:sz w:val="28"/>
          <w:szCs w:val="28"/>
          <w:lang w:val="ru-RU"/>
        </w:rPr>
      </w:pPr>
      <w:proofErr w:type="spellStart"/>
      <w:r w:rsidRPr="003D100C">
        <w:rPr>
          <w:rFonts w:ascii="Times New Roman" w:eastAsia="Times New Roman" w:hAnsi="Times New Roman" w:cs="Times New Roman"/>
          <w:sz w:val="28"/>
          <w:szCs w:val="28"/>
          <w:lang w:val="ru-RU"/>
        </w:rPr>
        <w:t>Пән</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бірлестіктері</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кіріс</w:t>
      </w:r>
      <w:proofErr w:type="spellEnd"/>
      <w:r w:rsidRPr="003D100C">
        <w:rPr>
          <w:rFonts w:ascii="Times New Roman" w:eastAsia="Times New Roman" w:hAnsi="Times New Roman" w:cs="Times New Roman"/>
          <w:sz w:val="28"/>
          <w:szCs w:val="28"/>
          <w:lang w:val="ru-RU"/>
        </w:rPr>
        <w:t xml:space="preserve"> бақылау </w:t>
      </w:r>
      <w:proofErr w:type="spellStart"/>
      <w:r w:rsidRPr="003D100C">
        <w:rPr>
          <w:rFonts w:ascii="Times New Roman" w:eastAsia="Times New Roman" w:hAnsi="Times New Roman" w:cs="Times New Roman"/>
          <w:sz w:val="28"/>
          <w:szCs w:val="28"/>
          <w:lang w:val="ru-RU"/>
        </w:rPr>
        <w:t>нәтижелері</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негізінде</w:t>
      </w:r>
      <w:proofErr w:type="spellEnd"/>
      <w:r w:rsidRPr="003D100C">
        <w:rPr>
          <w:rFonts w:ascii="Times New Roman" w:eastAsia="Times New Roman" w:hAnsi="Times New Roman" w:cs="Times New Roman"/>
          <w:sz w:val="28"/>
          <w:szCs w:val="28"/>
          <w:lang w:val="ru-RU"/>
        </w:rPr>
        <w:t xml:space="preserve"> білім </w:t>
      </w:r>
      <w:proofErr w:type="spellStart"/>
      <w:r w:rsidRPr="003D100C">
        <w:rPr>
          <w:rFonts w:ascii="Times New Roman" w:eastAsia="Times New Roman" w:hAnsi="Times New Roman" w:cs="Times New Roman"/>
          <w:sz w:val="28"/>
          <w:szCs w:val="28"/>
          <w:lang w:val="ru-RU"/>
        </w:rPr>
        <w:t>олқылықтарын</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толықтыру</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жоспарларын</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әзірледі</w:t>
      </w:r>
      <w:proofErr w:type="spellEnd"/>
      <w:r w:rsidRPr="003D100C">
        <w:rPr>
          <w:rFonts w:ascii="Times New Roman" w:eastAsia="Times New Roman" w:hAnsi="Times New Roman" w:cs="Times New Roman"/>
          <w:sz w:val="28"/>
          <w:szCs w:val="28"/>
          <w:lang w:val="ru-RU"/>
        </w:rPr>
        <w:t>.</w:t>
      </w:r>
    </w:p>
    <w:p w:rsidR="00D3604F" w:rsidRPr="003D100C" w:rsidRDefault="00D3604F" w:rsidP="00D3604F">
      <w:pPr>
        <w:spacing w:after="0" w:line="240" w:lineRule="auto"/>
        <w:jc w:val="both"/>
        <w:outlineLvl w:val="1"/>
        <w:rPr>
          <w:rFonts w:ascii="Times New Roman" w:eastAsia="Times New Roman" w:hAnsi="Times New Roman" w:cs="Times New Roman"/>
          <w:b/>
          <w:bCs/>
          <w:sz w:val="28"/>
          <w:szCs w:val="28"/>
          <w:lang w:val="ru-RU"/>
        </w:rPr>
      </w:pPr>
      <w:r w:rsidRPr="003D100C">
        <w:rPr>
          <w:rFonts w:ascii="Times New Roman" w:eastAsia="Times New Roman" w:hAnsi="Times New Roman" w:cs="Times New Roman"/>
          <w:b/>
          <w:bCs/>
          <w:sz w:val="28"/>
          <w:szCs w:val="28"/>
          <w:lang w:val="ru-RU"/>
        </w:rPr>
        <w:t xml:space="preserve">2. Білім </w:t>
      </w:r>
      <w:proofErr w:type="spellStart"/>
      <w:r w:rsidRPr="003D100C">
        <w:rPr>
          <w:rFonts w:ascii="Times New Roman" w:eastAsia="Times New Roman" w:hAnsi="Times New Roman" w:cs="Times New Roman"/>
          <w:b/>
          <w:bCs/>
          <w:sz w:val="28"/>
          <w:szCs w:val="28"/>
          <w:lang w:val="ru-RU"/>
        </w:rPr>
        <w:t>олқылықтарын</w:t>
      </w:r>
      <w:proofErr w:type="spellEnd"/>
      <w:r w:rsidRPr="003D100C">
        <w:rPr>
          <w:rFonts w:ascii="Times New Roman" w:eastAsia="Times New Roman" w:hAnsi="Times New Roman" w:cs="Times New Roman"/>
          <w:b/>
          <w:bCs/>
          <w:sz w:val="28"/>
          <w:szCs w:val="28"/>
          <w:lang w:val="ru-RU"/>
        </w:rPr>
        <w:t xml:space="preserve"> </w:t>
      </w:r>
      <w:proofErr w:type="spellStart"/>
      <w:r w:rsidRPr="003D100C">
        <w:rPr>
          <w:rFonts w:ascii="Times New Roman" w:eastAsia="Times New Roman" w:hAnsi="Times New Roman" w:cs="Times New Roman"/>
          <w:b/>
          <w:bCs/>
          <w:sz w:val="28"/>
          <w:szCs w:val="28"/>
          <w:lang w:val="ru-RU"/>
        </w:rPr>
        <w:t>толықтыру</w:t>
      </w:r>
      <w:proofErr w:type="spellEnd"/>
      <w:r w:rsidRPr="003D100C">
        <w:rPr>
          <w:rFonts w:ascii="Times New Roman" w:eastAsia="Times New Roman" w:hAnsi="Times New Roman" w:cs="Times New Roman"/>
          <w:b/>
          <w:bCs/>
          <w:sz w:val="28"/>
          <w:szCs w:val="28"/>
          <w:lang w:val="ru-RU"/>
        </w:rPr>
        <w:t xml:space="preserve"> </w:t>
      </w:r>
      <w:proofErr w:type="spellStart"/>
      <w:r w:rsidRPr="003D100C">
        <w:rPr>
          <w:rFonts w:ascii="Times New Roman" w:eastAsia="Times New Roman" w:hAnsi="Times New Roman" w:cs="Times New Roman"/>
          <w:b/>
          <w:bCs/>
          <w:sz w:val="28"/>
          <w:szCs w:val="28"/>
          <w:lang w:val="ru-RU"/>
        </w:rPr>
        <w:t>жоспарлары</w:t>
      </w:r>
      <w:proofErr w:type="spellEnd"/>
      <w:r w:rsidRPr="003D100C">
        <w:rPr>
          <w:rFonts w:ascii="Times New Roman" w:eastAsia="Times New Roman" w:hAnsi="Times New Roman" w:cs="Times New Roman"/>
          <w:b/>
          <w:bCs/>
          <w:sz w:val="28"/>
          <w:szCs w:val="28"/>
          <w:lang w:val="ru-RU"/>
        </w:rPr>
        <w:t xml:space="preserve"> </w:t>
      </w:r>
    </w:p>
    <w:p w:rsidR="00D3604F" w:rsidRPr="003D100C" w:rsidRDefault="00D3604F" w:rsidP="00D3604F">
      <w:pPr>
        <w:spacing w:after="0" w:line="240" w:lineRule="auto"/>
        <w:jc w:val="both"/>
        <w:rPr>
          <w:rFonts w:ascii="Times New Roman" w:eastAsia="Times New Roman" w:hAnsi="Times New Roman" w:cs="Times New Roman"/>
          <w:sz w:val="28"/>
          <w:szCs w:val="28"/>
          <w:lang w:val="ru-RU"/>
        </w:rPr>
      </w:pPr>
      <w:proofErr w:type="spellStart"/>
      <w:r w:rsidRPr="003D100C">
        <w:rPr>
          <w:rFonts w:ascii="Times New Roman" w:eastAsia="Times New Roman" w:hAnsi="Times New Roman" w:cs="Times New Roman"/>
          <w:sz w:val="28"/>
          <w:szCs w:val="28"/>
          <w:lang w:val="ru-RU"/>
        </w:rPr>
        <w:t>Жоспарларда</w:t>
      </w:r>
      <w:proofErr w:type="spellEnd"/>
      <w:r w:rsidRPr="003D100C">
        <w:rPr>
          <w:rFonts w:ascii="Times New Roman" w:eastAsia="Times New Roman" w:hAnsi="Times New Roman" w:cs="Times New Roman"/>
          <w:sz w:val="28"/>
          <w:szCs w:val="28"/>
          <w:lang w:val="ru-RU"/>
        </w:rPr>
        <w:t>:</w:t>
      </w:r>
    </w:p>
    <w:p w:rsidR="00D3604F" w:rsidRPr="003D100C" w:rsidRDefault="00D3604F" w:rsidP="00D3604F">
      <w:pPr>
        <w:numPr>
          <w:ilvl w:val="0"/>
          <w:numId w:val="11"/>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Қайталау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сабақтарының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кестесі</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1"/>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Қиын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тақырыптар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тізімі</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1"/>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Үлгерімі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төмен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жеке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жұмыс</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түрлері</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1"/>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Қосымша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тапсырмалар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жүйесі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көрсетілді</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Бақылау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барысында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кейбір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жоспарлардың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жалпы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сипатта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құрылғаны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анықталды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Жеке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оқушының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нақты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қиындықтарына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бағытталған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сараланған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тапсырмалар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жеткіліксіз</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Осыған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байланысты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жоспарларды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нақтылау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және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дербестендіру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тапсырылды</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
    <w:p w:rsidR="00D3604F" w:rsidRPr="003D100C" w:rsidRDefault="00D3604F" w:rsidP="00D3604F">
      <w:pPr>
        <w:spacing w:after="0" w:line="240" w:lineRule="auto"/>
        <w:jc w:val="both"/>
        <w:outlineLvl w:val="1"/>
        <w:rPr>
          <w:rFonts w:ascii="Times New Roman" w:eastAsia="Times New Roman" w:hAnsi="Times New Roman" w:cs="Times New Roman"/>
          <w:b/>
          <w:bCs/>
          <w:sz w:val="28"/>
          <w:szCs w:val="28"/>
        </w:rPr>
      </w:pPr>
      <w:r w:rsidRPr="003D100C">
        <w:rPr>
          <w:rFonts w:ascii="Times New Roman" w:eastAsia="Times New Roman" w:hAnsi="Times New Roman" w:cs="Times New Roman"/>
          <w:b/>
          <w:bCs/>
          <w:sz w:val="28"/>
          <w:szCs w:val="28"/>
        </w:rPr>
        <w:t xml:space="preserve">3. </w:t>
      </w:r>
      <w:proofErr w:type="spellStart"/>
      <w:r w:rsidRPr="003D100C">
        <w:rPr>
          <w:rFonts w:ascii="Times New Roman" w:eastAsia="Times New Roman" w:hAnsi="Times New Roman" w:cs="Times New Roman"/>
          <w:b/>
          <w:bCs/>
          <w:sz w:val="28"/>
          <w:szCs w:val="28"/>
        </w:rPr>
        <w:t>Үлгерімі</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төмен</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оқушылармен</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жұмыс</w:t>
      </w:r>
      <w:proofErr w:type="spellEnd"/>
      <w:r w:rsidRPr="003D100C">
        <w:rPr>
          <w:rFonts w:ascii="Times New Roman" w:eastAsia="Times New Roman" w:hAnsi="Times New Roman" w:cs="Times New Roman"/>
          <w:b/>
          <w:bCs/>
          <w:sz w:val="28"/>
          <w:szCs w:val="28"/>
        </w:rPr>
        <w:t xml:space="preserve"> </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Қыркүйек</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айында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үлгерімі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төмен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оқушылардың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тізімі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бекітіліп</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әр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пән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бойынша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мониторинг</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басталды</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outlineLvl w:val="2"/>
        <w:rPr>
          <w:rFonts w:ascii="Times New Roman" w:eastAsia="Times New Roman" w:hAnsi="Times New Roman" w:cs="Times New Roman"/>
          <w:b/>
          <w:bCs/>
          <w:sz w:val="28"/>
          <w:szCs w:val="28"/>
        </w:rPr>
      </w:pPr>
      <w:proofErr w:type="spellStart"/>
      <w:r w:rsidRPr="003D100C">
        <w:rPr>
          <w:rFonts w:ascii="Times New Roman" w:eastAsia="Times New Roman" w:hAnsi="Times New Roman" w:cs="Times New Roman"/>
          <w:b/>
          <w:bCs/>
          <w:sz w:val="28"/>
          <w:szCs w:val="28"/>
        </w:rPr>
        <w:t>Қазан</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айындағы</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бақылау</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нәтижесі</w:t>
      </w:r>
      <w:proofErr w:type="spellEnd"/>
      <w:r w:rsidRPr="003D100C">
        <w:rPr>
          <w:rFonts w:ascii="Times New Roman" w:eastAsia="Times New Roman" w:hAnsi="Times New Roman" w:cs="Times New Roman"/>
          <w:b/>
          <w:bCs/>
          <w:sz w:val="28"/>
          <w:szCs w:val="28"/>
        </w:rPr>
        <w:t>:</w:t>
      </w:r>
    </w:p>
    <w:p w:rsidR="00D3604F" w:rsidRPr="003D100C" w:rsidRDefault="00D3604F" w:rsidP="00D3604F">
      <w:pPr>
        <w:numPr>
          <w:ilvl w:val="0"/>
          <w:numId w:val="12"/>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Қосымша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сабақтар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ұйымдастырылған</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2"/>
        </w:numPr>
        <w:spacing w:after="0" w:line="240" w:lineRule="auto"/>
        <w:jc w:val="both"/>
        <w:rPr>
          <w:rFonts w:ascii="Times New Roman" w:eastAsia="Times New Roman" w:hAnsi="Times New Roman" w:cs="Times New Roman"/>
          <w:sz w:val="28"/>
          <w:szCs w:val="28"/>
          <w:lang w:val="ru-RU"/>
        </w:rPr>
      </w:pPr>
      <w:proofErr w:type="spellStart"/>
      <w:r w:rsidRPr="003D100C">
        <w:rPr>
          <w:rFonts w:ascii="Times New Roman" w:eastAsia="Times New Roman" w:hAnsi="Times New Roman" w:cs="Times New Roman"/>
          <w:sz w:val="28"/>
          <w:szCs w:val="28"/>
          <w:lang w:val="ru-RU"/>
        </w:rPr>
        <w:t>Кейбір</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оқушыларда</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оң</w:t>
      </w:r>
      <w:proofErr w:type="spellEnd"/>
      <w:r w:rsidRPr="003D100C">
        <w:rPr>
          <w:rFonts w:ascii="Times New Roman" w:eastAsia="Times New Roman" w:hAnsi="Times New Roman" w:cs="Times New Roman"/>
          <w:sz w:val="28"/>
          <w:szCs w:val="28"/>
          <w:lang w:val="ru-RU"/>
        </w:rPr>
        <w:t xml:space="preserve"> динамика </w:t>
      </w:r>
      <w:proofErr w:type="spellStart"/>
      <w:r w:rsidRPr="003D100C">
        <w:rPr>
          <w:rFonts w:ascii="Times New Roman" w:eastAsia="Times New Roman" w:hAnsi="Times New Roman" w:cs="Times New Roman"/>
          <w:sz w:val="28"/>
          <w:szCs w:val="28"/>
          <w:lang w:val="ru-RU"/>
        </w:rPr>
        <w:t>байқалады</w:t>
      </w:r>
      <w:proofErr w:type="spellEnd"/>
      <w:r w:rsidRPr="003D100C">
        <w:rPr>
          <w:rFonts w:ascii="Times New Roman" w:eastAsia="Times New Roman" w:hAnsi="Times New Roman" w:cs="Times New Roman"/>
          <w:sz w:val="28"/>
          <w:szCs w:val="28"/>
          <w:lang w:val="ru-RU"/>
        </w:rPr>
        <w:t>;</w:t>
      </w:r>
    </w:p>
    <w:p w:rsidR="00D3604F" w:rsidRPr="003D100C" w:rsidRDefault="00D3604F" w:rsidP="00D3604F">
      <w:pPr>
        <w:numPr>
          <w:ilvl w:val="0"/>
          <w:numId w:val="12"/>
        </w:numPr>
        <w:spacing w:after="0" w:line="240" w:lineRule="auto"/>
        <w:jc w:val="both"/>
        <w:rPr>
          <w:rFonts w:ascii="Times New Roman" w:eastAsia="Times New Roman" w:hAnsi="Times New Roman" w:cs="Times New Roman"/>
          <w:sz w:val="28"/>
          <w:szCs w:val="28"/>
          <w:lang w:val="ru-RU"/>
        </w:rPr>
      </w:pPr>
      <w:proofErr w:type="spellStart"/>
      <w:r w:rsidRPr="003D100C">
        <w:rPr>
          <w:rFonts w:ascii="Times New Roman" w:eastAsia="Times New Roman" w:hAnsi="Times New Roman" w:cs="Times New Roman"/>
          <w:sz w:val="28"/>
          <w:szCs w:val="28"/>
          <w:lang w:val="ru-RU"/>
        </w:rPr>
        <w:t>Бірақ</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тұрақты</w:t>
      </w:r>
      <w:proofErr w:type="spellEnd"/>
      <w:r w:rsidRPr="003D100C">
        <w:rPr>
          <w:rFonts w:ascii="Times New Roman" w:eastAsia="Times New Roman" w:hAnsi="Times New Roman" w:cs="Times New Roman"/>
          <w:sz w:val="28"/>
          <w:szCs w:val="28"/>
          <w:lang w:val="ru-RU"/>
        </w:rPr>
        <w:t xml:space="preserve"> білім </w:t>
      </w:r>
      <w:proofErr w:type="spellStart"/>
      <w:r w:rsidRPr="003D100C">
        <w:rPr>
          <w:rFonts w:ascii="Times New Roman" w:eastAsia="Times New Roman" w:hAnsi="Times New Roman" w:cs="Times New Roman"/>
          <w:sz w:val="28"/>
          <w:szCs w:val="28"/>
          <w:lang w:val="ru-RU"/>
        </w:rPr>
        <w:t>нәтижесі</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барлық</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пәндерде</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бірдей</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емес</w:t>
      </w:r>
      <w:proofErr w:type="spellEnd"/>
      <w:r w:rsidRPr="003D100C">
        <w:rPr>
          <w:rFonts w:ascii="Times New Roman" w:eastAsia="Times New Roman" w:hAnsi="Times New Roman" w:cs="Times New Roman"/>
          <w:sz w:val="28"/>
          <w:szCs w:val="28"/>
          <w:lang w:val="ru-RU"/>
        </w:rPr>
        <w:t>.</w:t>
      </w:r>
    </w:p>
    <w:p w:rsidR="00D3604F" w:rsidRPr="003D100C" w:rsidRDefault="00D3604F" w:rsidP="00D3604F">
      <w:pPr>
        <w:spacing w:after="0" w:line="240" w:lineRule="auto"/>
        <w:jc w:val="both"/>
        <w:rPr>
          <w:rFonts w:ascii="Times New Roman" w:eastAsia="Times New Roman" w:hAnsi="Times New Roman" w:cs="Times New Roman"/>
          <w:sz w:val="28"/>
          <w:szCs w:val="28"/>
          <w:lang w:val="ru-RU"/>
        </w:rPr>
      </w:pPr>
      <w:r w:rsidRPr="003D100C">
        <w:rPr>
          <w:rFonts w:ascii="Times New Roman" w:eastAsia="Times New Roman" w:hAnsi="Times New Roman" w:cs="Times New Roman"/>
          <w:sz w:val="28"/>
          <w:szCs w:val="28"/>
          <w:lang w:val="ru-RU"/>
        </w:rPr>
        <w:t xml:space="preserve">Математика </w:t>
      </w:r>
      <w:proofErr w:type="spellStart"/>
      <w:r w:rsidRPr="003D100C">
        <w:rPr>
          <w:rFonts w:ascii="Times New Roman" w:eastAsia="Times New Roman" w:hAnsi="Times New Roman" w:cs="Times New Roman"/>
          <w:sz w:val="28"/>
          <w:szCs w:val="28"/>
          <w:lang w:val="ru-RU"/>
        </w:rPr>
        <w:t>және</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қазақ</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тілі</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пәндері</w:t>
      </w:r>
      <w:proofErr w:type="spellEnd"/>
      <w:r w:rsidRPr="003D100C">
        <w:rPr>
          <w:rFonts w:ascii="Times New Roman" w:eastAsia="Times New Roman" w:hAnsi="Times New Roman" w:cs="Times New Roman"/>
          <w:sz w:val="28"/>
          <w:szCs w:val="28"/>
          <w:lang w:val="ru-RU"/>
        </w:rPr>
        <w:t xml:space="preserve"> бойынша </w:t>
      </w:r>
      <w:proofErr w:type="spellStart"/>
      <w:r w:rsidRPr="003D100C">
        <w:rPr>
          <w:rFonts w:ascii="Times New Roman" w:eastAsia="Times New Roman" w:hAnsi="Times New Roman" w:cs="Times New Roman"/>
          <w:sz w:val="28"/>
          <w:szCs w:val="28"/>
          <w:lang w:val="ru-RU"/>
        </w:rPr>
        <w:t>қосымша</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түзету</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сабақтарының</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санын</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арттыру</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ұсынылды</w:t>
      </w:r>
      <w:proofErr w:type="spellEnd"/>
      <w:r w:rsidRPr="003D100C">
        <w:rPr>
          <w:rFonts w:ascii="Times New Roman" w:eastAsia="Times New Roman" w:hAnsi="Times New Roman" w:cs="Times New Roman"/>
          <w:sz w:val="28"/>
          <w:szCs w:val="28"/>
          <w:lang w:val="ru-RU"/>
        </w:rPr>
        <w:t>.</w:t>
      </w:r>
    </w:p>
    <w:p w:rsidR="00D3604F" w:rsidRPr="003D100C" w:rsidRDefault="00D3604F" w:rsidP="00D3604F">
      <w:pPr>
        <w:spacing w:after="0" w:line="240" w:lineRule="auto"/>
        <w:jc w:val="both"/>
        <w:outlineLvl w:val="1"/>
        <w:rPr>
          <w:rFonts w:ascii="Times New Roman" w:eastAsia="Times New Roman" w:hAnsi="Times New Roman" w:cs="Times New Roman"/>
          <w:b/>
          <w:bCs/>
          <w:sz w:val="28"/>
          <w:szCs w:val="28"/>
          <w:lang w:val="ru-RU"/>
        </w:rPr>
      </w:pPr>
      <w:r w:rsidRPr="003D100C">
        <w:rPr>
          <w:rFonts w:ascii="Times New Roman" w:eastAsia="Times New Roman" w:hAnsi="Times New Roman" w:cs="Times New Roman"/>
          <w:b/>
          <w:bCs/>
          <w:sz w:val="28"/>
          <w:szCs w:val="28"/>
          <w:lang w:val="ru-RU"/>
        </w:rPr>
        <w:t xml:space="preserve">4. БЖБ </w:t>
      </w:r>
      <w:proofErr w:type="spellStart"/>
      <w:r w:rsidRPr="003D100C">
        <w:rPr>
          <w:rFonts w:ascii="Times New Roman" w:eastAsia="Times New Roman" w:hAnsi="Times New Roman" w:cs="Times New Roman"/>
          <w:b/>
          <w:bCs/>
          <w:sz w:val="28"/>
          <w:szCs w:val="28"/>
          <w:lang w:val="ru-RU"/>
        </w:rPr>
        <w:t>нәтижелерін</w:t>
      </w:r>
      <w:proofErr w:type="spellEnd"/>
      <w:r w:rsidRPr="003D100C">
        <w:rPr>
          <w:rFonts w:ascii="Times New Roman" w:eastAsia="Times New Roman" w:hAnsi="Times New Roman" w:cs="Times New Roman"/>
          <w:b/>
          <w:bCs/>
          <w:sz w:val="28"/>
          <w:szCs w:val="28"/>
          <w:lang w:val="ru-RU"/>
        </w:rPr>
        <w:t xml:space="preserve"> </w:t>
      </w:r>
      <w:proofErr w:type="spellStart"/>
      <w:r w:rsidRPr="003D100C">
        <w:rPr>
          <w:rFonts w:ascii="Times New Roman" w:eastAsia="Times New Roman" w:hAnsi="Times New Roman" w:cs="Times New Roman"/>
          <w:b/>
          <w:bCs/>
          <w:sz w:val="28"/>
          <w:szCs w:val="28"/>
          <w:lang w:val="ru-RU"/>
        </w:rPr>
        <w:t>талдау</w:t>
      </w:r>
      <w:proofErr w:type="spellEnd"/>
      <w:r w:rsidRPr="003D100C">
        <w:rPr>
          <w:rFonts w:ascii="Times New Roman" w:eastAsia="Times New Roman" w:hAnsi="Times New Roman" w:cs="Times New Roman"/>
          <w:b/>
          <w:bCs/>
          <w:sz w:val="28"/>
          <w:szCs w:val="28"/>
          <w:lang w:val="ru-RU"/>
        </w:rPr>
        <w:t xml:space="preserve"> </w:t>
      </w:r>
    </w:p>
    <w:p w:rsidR="00D3604F" w:rsidRPr="003D100C" w:rsidRDefault="00D3604F" w:rsidP="00D3604F">
      <w:pPr>
        <w:spacing w:after="0" w:line="240" w:lineRule="auto"/>
        <w:jc w:val="both"/>
        <w:rPr>
          <w:rFonts w:ascii="Times New Roman" w:eastAsia="Times New Roman" w:hAnsi="Times New Roman" w:cs="Times New Roman"/>
          <w:sz w:val="28"/>
          <w:szCs w:val="28"/>
          <w:lang w:val="ru-RU"/>
        </w:rPr>
      </w:pPr>
      <w:proofErr w:type="spellStart"/>
      <w:r w:rsidRPr="003D100C">
        <w:rPr>
          <w:rFonts w:ascii="Times New Roman" w:eastAsia="Times New Roman" w:hAnsi="Times New Roman" w:cs="Times New Roman"/>
          <w:sz w:val="28"/>
          <w:szCs w:val="28"/>
          <w:lang w:val="ru-RU"/>
        </w:rPr>
        <w:t>Қазан</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айында</w:t>
      </w:r>
      <w:proofErr w:type="spellEnd"/>
      <w:r w:rsidRPr="003D100C">
        <w:rPr>
          <w:rFonts w:ascii="Times New Roman" w:eastAsia="Times New Roman" w:hAnsi="Times New Roman" w:cs="Times New Roman"/>
          <w:sz w:val="28"/>
          <w:szCs w:val="28"/>
          <w:lang w:val="ru-RU"/>
        </w:rPr>
        <w:t xml:space="preserve"> І </w:t>
      </w:r>
      <w:proofErr w:type="spellStart"/>
      <w:r w:rsidRPr="003D100C">
        <w:rPr>
          <w:rFonts w:ascii="Times New Roman" w:eastAsia="Times New Roman" w:hAnsi="Times New Roman" w:cs="Times New Roman"/>
          <w:sz w:val="28"/>
          <w:szCs w:val="28"/>
          <w:lang w:val="ru-RU"/>
        </w:rPr>
        <w:t>тоқсанның</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бірінші</w:t>
      </w:r>
      <w:proofErr w:type="spellEnd"/>
      <w:r w:rsidRPr="003D100C">
        <w:rPr>
          <w:rFonts w:ascii="Times New Roman" w:eastAsia="Times New Roman" w:hAnsi="Times New Roman" w:cs="Times New Roman"/>
          <w:sz w:val="28"/>
          <w:szCs w:val="28"/>
          <w:lang w:val="ru-RU"/>
        </w:rPr>
        <w:t xml:space="preserve"> БЖБ </w:t>
      </w:r>
      <w:proofErr w:type="spellStart"/>
      <w:r w:rsidRPr="003D100C">
        <w:rPr>
          <w:rFonts w:ascii="Times New Roman" w:eastAsia="Times New Roman" w:hAnsi="Times New Roman" w:cs="Times New Roman"/>
          <w:sz w:val="28"/>
          <w:szCs w:val="28"/>
          <w:lang w:val="ru-RU"/>
        </w:rPr>
        <w:t>нәтижелері</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талданды</w:t>
      </w:r>
      <w:proofErr w:type="spellEnd"/>
      <w:r w:rsidRPr="003D100C">
        <w:rPr>
          <w:rFonts w:ascii="Times New Roman" w:eastAsia="Times New Roman" w:hAnsi="Times New Roman" w:cs="Times New Roman"/>
          <w:sz w:val="28"/>
          <w:szCs w:val="28"/>
          <w:lang w:val="ru-RU"/>
        </w:rPr>
        <w:t>.</w:t>
      </w:r>
    </w:p>
    <w:p w:rsidR="00D3604F" w:rsidRPr="003D100C" w:rsidRDefault="00D3604F" w:rsidP="00D3604F">
      <w:pPr>
        <w:spacing w:after="0" w:line="240" w:lineRule="auto"/>
        <w:jc w:val="both"/>
        <w:outlineLvl w:val="2"/>
        <w:rPr>
          <w:rFonts w:ascii="Times New Roman" w:eastAsia="Times New Roman" w:hAnsi="Times New Roman" w:cs="Times New Roman"/>
          <w:b/>
          <w:bCs/>
          <w:sz w:val="28"/>
          <w:szCs w:val="28"/>
        </w:rPr>
      </w:pPr>
      <w:proofErr w:type="spellStart"/>
      <w:r w:rsidRPr="003D100C">
        <w:rPr>
          <w:rFonts w:ascii="Times New Roman" w:eastAsia="Times New Roman" w:hAnsi="Times New Roman" w:cs="Times New Roman"/>
          <w:b/>
          <w:bCs/>
          <w:sz w:val="28"/>
          <w:szCs w:val="28"/>
        </w:rPr>
        <w:t>Талдау</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көрсеткендей</w:t>
      </w:r>
      <w:proofErr w:type="spellEnd"/>
      <w:r w:rsidRPr="003D100C">
        <w:rPr>
          <w:rFonts w:ascii="Times New Roman" w:eastAsia="Times New Roman" w:hAnsi="Times New Roman" w:cs="Times New Roman"/>
          <w:b/>
          <w:bCs/>
          <w:sz w:val="28"/>
          <w:szCs w:val="28"/>
        </w:rPr>
        <w:t>:</w:t>
      </w:r>
    </w:p>
    <w:p w:rsidR="00D3604F" w:rsidRPr="003D100C" w:rsidRDefault="00D3604F" w:rsidP="00D3604F">
      <w:pPr>
        <w:numPr>
          <w:ilvl w:val="0"/>
          <w:numId w:val="13"/>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Тапсырмалар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мақсаттарына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сәйкес</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3"/>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Қиындық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тудырған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сұрақтар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негізінен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қолдану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және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талдау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деңгейіндегі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тапсырмалар</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3"/>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Үлгерімі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төмен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жоғары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деңгейлі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тапсырмаларды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орындауда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қиналады</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Мұғалімдерге</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4"/>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Саралау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тәсілдерін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күшейту</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4"/>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Қалыптастырушы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бағалауды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тиімді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пайдалану</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4"/>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Кері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байланысты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нақты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әрі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түсінікті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беру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ұсынылды</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
    <w:p w:rsidR="00D3604F" w:rsidRPr="003D100C" w:rsidRDefault="00D3604F" w:rsidP="00D3604F">
      <w:pPr>
        <w:spacing w:after="0" w:line="240" w:lineRule="auto"/>
        <w:jc w:val="both"/>
        <w:outlineLvl w:val="1"/>
        <w:rPr>
          <w:rFonts w:ascii="Times New Roman" w:eastAsia="Times New Roman" w:hAnsi="Times New Roman" w:cs="Times New Roman"/>
          <w:b/>
          <w:bCs/>
          <w:sz w:val="28"/>
          <w:szCs w:val="28"/>
        </w:rPr>
      </w:pPr>
      <w:r w:rsidRPr="003D100C">
        <w:rPr>
          <w:rFonts w:ascii="Times New Roman" w:eastAsia="Times New Roman" w:hAnsi="Times New Roman" w:cs="Times New Roman"/>
          <w:b/>
          <w:bCs/>
          <w:sz w:val="28"/>
          <w:szCs w:val="28"/>
        </w:rPr>
        <w:t xml:space="preserve">5. </w:t>
      </w:r>
      <w:proofErr w:type="spellStart"/>
      <w:r w:rsidRPr="003D100C">
        <w:rPr>
          <w:rFonts w:ascii="Times New Roman" w:eastAsia="Times New Roman" w:hAnsi="Times New Roman" w:cs="Times New Roman"/>
          <w:b/>
          <w:bCs/>
          <w:sz w:val="28"/>
          <w:szCs w:val="28"/>
        </w:rPr>
        <w:t>Білім</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сапасы</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төмен</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сыныптарды</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бақылау</w:t>
      </w:r>
      <w:proofErr w:type="spellEnd"/>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Қазан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айында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білім</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сапасы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төмен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сыныптардың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сабақтарына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қатысу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жүргізілді</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Бақылау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барысында</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5"/>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Сабақ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құрылымы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талапқа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сай</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5"/>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Бірақ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кейбір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сабақтарда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оқушылардың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белсенділігі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төмен</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5"/>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Үлгерімі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төмен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жеке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жұмыс</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сабақ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барысында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жеткіліксіз</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деңгейде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ұйымдастырылған</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Ұсыныс</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сабақта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сараланған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тапсырмалар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шағын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топтық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жұмыстарды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көбейту</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outlineLvl w:val="0"/>
        <w:rPr>
          <w:rFonts w:ascii="Times New Roman" w:eastAsia="Times New Roman" w:hAnsi="Times New Roman" w:cs="Times New Roman"/>
          <w:b/>
          <w:bCs/>
          <w:kern w:val="36"/>
          <w:sz w:val="28"/>
          <w:szCs w:val="28"/>
        </w:rPr>
      </w:pPr>
      <w:r w:rsidRPr="003D100C">
        <w:rPr>
          <w:rFonts w:ascii="Times New Roman" w:eastAsia="Times New Roman" w:hAnsi="Times New Roman" w:cs="Times New Roman"/>
          <w:b/>
          <w:bCs/>
          <w:kern w:val="36"/>
          <w:sz w:val="28"/>
          <w:szCs w:val="28"/>
        </w:rPr>
        <w:t xml:space="preserve">V. </w:t>
      </w:r>
      <w:proofErr w:type="spellStart"/>
      <w:r w:rsidRPr="003D100C">
        <w:rPr>
          <w:rFonts w:ascii="Times New Roman" w:eastAsia="Times New Roman" w:hAnsi="Times New Roman" w:cs="Times New Roman"/>
          <w:b/>
          <w:bCs/>
          <w:kern w:val="36"/>
          <w:sz w:val="28"/>
          <w:szCs w:val="28"/>
        </w:rPr>
        <w:t>Оқу-зерттеу</w:t>
      </w:r>
      <w:proofErr w:type="spellEnd"/>
      <w:r w:rsidRPr="003D100C">
        <w:rPr>
          <w:rFonts w:ascii="Times New Roman" w:eastAsia="Times New Roman" w:hAnsi="Times New Roman" w:cs="Times New Roman"/>
          <w:b/>
          <w:bCs/>
          <w:kern w:val="36"/>
          <w:sz w:val="28"/>
          <w:szCs w:val="28"/>
        </w:rPr>
        <w:t xml:space="preserve"> </w:t>
      </w:r>
      <w:proofErr w:type="spellStart"/>
      <w:r w:rsidRPr="003D100C">
        <w:rPr>
          <w:rFonts w:ascii="Times New Roman" w:eastAsia="Times New Roman" w:hAnsi="Times New Roman" w:cs="Times New Roman"/>
          <w:b/>
          <w:bCs/>
          <w:kern w:val="36"/>
          <w:sz w:val="28"/>
          <w:szCs w:val="28"/>
        </w:rPr>
        <w:t>қызметі</w:t>
      </w:r>
      <w:proofErr w:type="spellEnd"/>
    </w:p>
    <w:p w:rsidR="00D3604F" w:rsidRPr="003D100C" w:rsidRDefault="00D3604F" w:rsidP="00D3604F">
      <w:pPr>
        <w:spacing w:after="0" w:line="240" w:lineRule="auto"/>
        <w:jc w:val="both"/>
        <w:outlineLvl w:val="1"/>
        <w:rPr>
          <w:rFonts w:ascii="Times New Roman" w:eastAsia="Times New Roman" w:hAnsi="Times New Roman" w:cs="Times New Roman"/>
          <w:b/>
          <w:bCs/>
          <w:sz w:val="28"/>
          <w:szCs w:val="28"/>
        </w:rPr>
      </w:pPr>
      <w:r w:rsidRPr="003D100C">
        <w:rPr>
          <w:rFonts w:ascii="Times New Roman" w:eastAsia="Times New Roman" w:hAnsi="Times New Roman" w:cs="Times New Roman"/>
          <w:b/>
          <w:bCs/>
          <w:sz w:val="28"/>
          <w:szCs w:val="28"/>
        </w:rPr>
        <w:t xml:space="preserve">І </w:t>
      </w:r>
      <w:proofErr w:type="spellStart"/>
      <w:r w:rsidRPr="003D100C">
        <w:rPr>
          <w:rFonts w:ascii="Times New Roman" w:eastAsia="Times New Roman" w:hAnsi="Times New Roman" w:cs="Times New Roman"/>
          <w:b/>
          <w:bCs/>
          <w:sz w:val="28"/>
          <w:szCs w:val="28"/>
        </w:rPr>
        <w:t>тоқсан</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Қыркүйек</w:t>
      </w:r>
      <w:proofErr w:type="spellEnd"/>
      <w:r w:rsidRPr="003D100C">
        <w:rPr>
          <w:rFonts w:ascii="Times New Roman" w:eastAsia="Times New Roman" w:hAnsi="Times New Roman" w:cs="Times New Roman"/>
          <w:b/>
          <w:bCs/>
          <w:sz w:val="28"/>
          <w:szCs w:val="28"/>
        </w:rPr>
        <w:t>–</w:t>
      </w:r>
      <w:proofErr w:type="spellStart"/>
      <w:r w:rsidRPr="003D100C">
        <w:rPr>
          <w:rFonts w:ascii="Times New Roman" w:eastAsia="Times New Roman" w:hAnsi="Times New Roman" w:cs="Times New Roman"/>
          <w:b/>
          <w:bCs/>
          <w:sz w:val="28"/>
          <w:szCs w:val="28"/>
        </w:rPr>
        <w:t>Қазан</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бойынша</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талдау</w:t>
      </w:r>
      <w:proofErr w:type="spellEnd"/>
    </w:p>
    <w:p w:rsidR="00D3604F" w:rsidRPr="003D100C" w:rsidRDefault="00D3604F" w:rsidP="00D3604F">
      <w:pPr>
        <w:spacing w:after="0" w:line="240" w:lineRule="auto"/>
        <w:jc w:val="both"/>
        <w:rPr>
          <w:rFonts w:ascii="Times New Roman" w:eastAsia="Times New Roman" w:hAnsi="Times New Roman" w:cs="Times New Roman"/>
          <w:sz w:val="28"/>
          <w:szCs w:val="28"/>
        </w:rPr>
      </w:pPr>
      <w:r w:rsidRPr="003D100C">
        <w:rPr>
          <w:rFonts w:ascii="Times New Roman" w:eastAsia="Times New Roman" w:hAnsi="Times New Roman" w:cs="Times New Roman"/>
          <w:sz w:val="28"/>
          <w:szCs w:val="28"/>
        </w:rPr>
        <w:t xml:space="preserve">І </w:t>
      </w:r>
      <w:proofErr w:type="spellStart"/>
      <w:r w:rsidRPr="003D100C">
        <w:rPr>
          <w:rFonts w:ascii="Times New Roman" w:eastAsia="Times New Roman" w:hAnsi="Times New Roman" w:cs="Times New Roman"/>
          <w:sz w:val="28"/>
          <w:szCs w:val="28"/>
        </w:rPr>
        <w:t>тоқсанда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оқу-зерттеу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қызметі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оқушылардың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зерттеушілік</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дағдыларын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дамыту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және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пәндік</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білімді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тереңдету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мақсатында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ұйымдастырылды</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outlineLvl w:val="1"/>
        <w:rPr>
          <w:rFonts w:ascii="Times New Roman" w:eastAsia="Times New Roman" w:hAnsi="Times New Roman" w:cs="Times New Roman"/>
          <w:b/>
          <w:bCs/>
          <w:sz w:val="28"/>
          <w:szCs w:val="28"/>
        </w:rPr>
      </w:pPr>
      <w:r w:rsidRPr="0024415E">
        <w:rPr>
          <w:rFonts w:ascii="Times New Roman" w:eastAsia="Times New Roman" w:hAnsi="Times New Roman" w:cs="Times New Roman"/>
          <w:b/>
          <w:bCs/>
          <w:sz w:val="28"/>
          <w:szCs w:val="28"/>
        </w:rPr>
        <w:t>1.</w:t>
      </w:r>
      <w:r w:rsidRPr="003D100C">
        <w:rPr>
          <w:rFonts w:ascii="Times New Roman" w:eastAsia="Times New Roman" w:hAnsi="Times New Roman" w:cs="Times New Roman"/>
          <w:b/>
          <w:bCs/>
          <w:sz w:val="28"/>
          <w:szCs w:val="28"/>
        </w:rPr>
        <w:t xml:space="preserve">Ғылыми </w:t>
      </w:r>
      <w:proofErr w:type="spellStart"/>
      <w:r w:rsidRPr="003D100C">
        <w:rPr>
          <w:rFonts w:ascii="Times New Roman" w:eastAsia="Times New Roman" w:hAnsi="Times New Roman" w:cs="Times New Roman"/>
          <w:b/>
          <w:bCs/>
          <w:sz w:val="28"/>
          <w:szCs w:val="28"/>
        </w:rPr>
        <w:t>қоғам</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жұмысының</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ұйымдастырылуы</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Қыркүйек</w:t>
      </w:r>
      <w:proofErr w:type="spellEnd"/>
      <w:r w:rsidRPr="003D100C">
        <w:rPr>
          <w:rFonts w:ascii="Times New Roman" w:eastAsia="Times New Roman" w:hAnsi="Times New Roman" w:cs="Times New Roman"/>
          <w:b/>
          <w:bCs/>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Қыркүйек</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айында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оқушылардың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ғылыми</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қоғамының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жылдық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жоспары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бекітілді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Дарынды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және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ынталы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оқушылардың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деректер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базасы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жаңартылды</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Бақылау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нәтижесі</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6"/>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Жоспар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құрылымы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талапқа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сай</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6"/>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Зерттеу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бағыттары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пәндермен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сәйкестендірілген</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6"/>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Қатысушылар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саны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өткен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жылмен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салыстырғанда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артқан</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outlineLvl w:val="1"/>
        <w:rPr>
          <w:rFonts w:ascii="Times New Roman" w:eastAsia="Times New Roman" w:hAnsi="Times New Roman" w:cs="Times New Roman"/>
          <w:b/>
          <w:bCs/>
          <w:sz w:val="28"/>
          <w:szCs w:val="28"/>
        </w:rPr>
      </w:pPr>
      <w:r w:rsidRPr="003D100C">
        <w:rPr>
          <w:rFonts w:ascii="Times New Roman" w:eastAsia="Times New Roman" w:hAnsi="Times New Roman" w:cs="Times New Roman"/>
          <w:b/>
          <w:bCs/>
          <w:sz w:val="28"/>
          <w:szCs w:val="28"/>
        </w:rPr>
        <w:t xml:space="preserve">2. </w:t>
      </w:r>
      <w:proofErr w:type="spellStart"/>
      <w:r w:rsidRPr="003D100C">
        <w:rPr>
          <w:rFonts w:ascii="Times New Roman" w:eastAsia="Times New Roman" w:hAnsi="Times New Roman" w:cs="Times New Roman"/>
          <w:b/>
          <w:bCs/>
          <w:sz w:val="28"/>
          <w:szCs w:val="28"/>
        </w:rPr>
        <w:t>Ғылыми</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жобаларға</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оқушылардың</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даярлығы</w:t>
      </w:r>
      <w:proofErr w:type="spellEnd"/>
      <w:r w:rsidRPr="003D100C">
        <w:rPr>
          <w:rFonts w:ascii="Times New Roman" w:eastAsia="Times New Roman" w:hAnsi="Times New Roman" w:cs="Times New Roman"/>
          <w:b/>
          <w:bCs/>
          <w:sz w:val="28"/>
          <w:szCs w:val="28"/>
        </w:rPr>
        <w:t xml:space="preserve"> </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Қазан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айында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ғылыми</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жобаларға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қатысушы</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оқушылардың</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даярлық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деңгейі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зерделенді</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Анықталғаны</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7"/>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Тақырып</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таңдауда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өзектілік</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сақталған</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7"/>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Зерттеу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құрылымын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құрастыруда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кейбір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оқушылар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қиналады</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7"/>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Теориялық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бөлім</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жеткілікті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бірақ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практикалық</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талдау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әлсіз</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Ғылыми</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жетекшілерге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әдістемелік</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қолдау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көрсету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ұсынылды</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outlineLvl w:val="1"/>
        <w:rPr>
          <w:rFonts w:ascii="Times New Roman" w:eastAsia="Times New Roman" w:hAnsi="Times New Roman" w:cs="Times New Roman"/>
          <w:b/>
          <w:bCs/>
          <w:sz w:val="28"/>
          <w:szCs w:val="28"/>
        </w:rPr>
      </w:pPr>
      <w:r w:rsidRPr="003D100C">
        <w:rPr>
          <w:rFonts w:ascii="Times New Roman" w:eastAsia="Times New Roman" w:hAnsi="Times New Roman" w:cs="Times New Roman"/>
          <w:b/>
          <w:bCs/>
          <w:sz w:val="28"/>
          <w:szCs w:val="28"/>
        </w:rPr>
        <w:t xml:space="preserve">3. </w:t>
      </w:r>
      <w:proofErr w:type="spellStart"/>
      <w:r w:rsidRPr="003D100C">
        <w:rPr>
          <w:rFonts w:ascii="Times New Roman" w:eastAsia="Times New Roman" w:hAnsi="Times New Roman" w:cs="Times New Roman"/>
          <w:b/>
          <w:bCs/>
          <w:sz w:val="28"/>
          <w:szCs w:val="28"/>
        </w:rPr>
        <w:t>Сабақтарға</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зерттеу</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элементтерін</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енгізу</w:t>
      </w:r>
      <w:proofErr w:type="spellEnd"/>
      <w:r w:rsidRPr="003D100C">
        <w:rPr>
          <w:rFonts w:ascii="Times New Roman" w:eastAsia="Times New Roman" w:hAnsi="Times New Roman" w:cs="Times New Roman"/>
          <w:b/>
          <w:bCs/>
          <w:sz w:val="28"/>
          <w:szCs w:val="28"/>
        </w:rPr>
        <w:t xml:space="preserve"> (</w:t>
      </w:r>
      <w:proofErr w:type="spellStart"/>
      <w:r w:rsidRPr="003D100C">
        <w:rPr>
          <w:rFonts w:ascii="Times New Roman" w:eastAsia="Times New Roman" w:hAnsi="Times New Roman" w:cs="Times New Roman"/>
          <w:b/>
          <w:bCs/>
          <w:sz w:val="28"/>
          <w:szCs w:val="28"/>
        </w:rPr>
        <w:t>Қазан</w:t>
      </w:r>
      <w:proofErr w:type="spellEnd"/>
      <w:r w:rsidRPr="003D100C">
        <w:rPr>
          <w:rFonts w:ascii="Times New Roman" w:eastAsia="Times New Roman" w:hAnsi="Times New Roman" w:cs="Times New Roman"/>
          <w:b/>
          <w:bCs/>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Қазан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айында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пән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сабақтарына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зерттеу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элементтерін</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енгізу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деңгейі</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бақылауға</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алынды</w:t>
      </w:r>
      <w:proofErr w:type="spellEnd"/>
      <w:r w:rsidRPr="003D100C">
        <w:rPr>
          <w:rFonts w:ascii="Times New Roman" w:eastAsia="Times New Roman" w:hAnsi="Times New Roman" w:cs="Times New Roman"/>
          <w:sz w:val="28"/>
          <w:szCs w:val="28"/>
        </w:rPr>
        <w:t>.</w:t>
      </w:r>
    </w:p>
    <w:p w:rsidR="00D3604F" w:rsidRPr="003D100C" w:rsidRDefault="00D3604F" w:rsidP="00D3604F">
      <w:p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Нәтижесінде</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8"/>
        </w:numPr>
        <w:spacing w:after="0" w:line="240" w:lineRule="auto"/>
        <w:jc w:val="both"/>
        <w:rPr>
          <w:rFonts w:ascii="Times New Roman" w:eastAsia="Times New Roman" w:hAnsi="Times New Roman" w:cs="Times New Roman"/>
          <w:sz w:val="28"/>
          <w:szCs w:val="28"/>
        </w:rPr>
      </w:pPr>
      <w:proofErr w:type="spellStart"/>
      <w:r w:rsidRPr="003D100C">
        <w:rPr>
          <w:rFonts w:ascii="Times New Roman" w:eastAsia="Times New Roman" w:hAnsi="Times New Roman" w:cs="Times New Roman"/>
          <w:sz w:val="28"/>
          <w:szCs w:val="28"/>
        </w:rPr>
        <w:t>Жаратылыстану</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пәндерінде</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тәжірибелік</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жұмыстар</w:t>
      </w:r>
      <w:proofErr w:type="spellEnd"/>
      <w:r w:rsidRPr="003D100C">
        <w:rPr>
          <w:rFonts w:ascii="Times New Roman" w:eastAsia="Times New Roman" w:hAnsi="Times New Roman" w:cs="Times New Roman"/>
          <w:sz w:val="28"/>
          <w:szCs w:val="28"/>
        </w:rPr>
        <w:t xml:space="preserve"> </w:t>
      </w:r>
      <w:proofErr w:type="spellStart"/>
      <w:r w:rsidRPr="003D100C">
        <w:rPr>
          <w:rFonts w:ascii="Times New Roman" w:eastAsia="Times New Roman" w:hAnsi="Times New Roman" w:cs="Times New Roman"/>
          <w:sz w:val="28"/>
          <w:szCs w:val="28"/>
        </w:rPr>
        <w:t>бар</w:t>
      </w:r>
      <w:proofErr w:type="spellEnd"/>
      <w:r w:rsidRPr="003D100C">
        <w:rPr>
          <w:rFonts w:ascii="Times New Roman" w:eastAsia="Times New Roman" w:hAnsi="Times New Roman" w:cs="Times New Roman"/>
          <w:sz w:val="28"/>
          <w:szCs w:val="28"/>
        </w:rPr>
        <w:t>;</w:t>
      </w:r>
    </w:p>
    <w:p w:rsidR="00D3604F" w:rsidRPr="003D100C" w:rsidRDefault="00D3604F" w:rsidP="00D3604F">
      <w:pPr>
        <w:numPr>
          <w:ilvl w:val="0"/>
          <w:numId w:val="18"/>
        </w:numPr>
        <w:spacing w:after="0" w:line="240" w:lineRule="auto"/>
        <w:jc w:val="both"/>
        <w:rPr>
          <w:rFonts w:ascii="Times New Roman" w:eastAsia="Times New Roman" w:hAnsi="Times New Roman" w:cs="Times New Roman"/>
          <w:sz w:val="28"/>
          <w:szCs w:val="28"/>
          <w:lang w:val="ru-RU"/>
        </w:rPr>
      </w:pPr>
      <w:proofErr w:type="spellStart"/>
      <w:r w:rsidRPr="003D100C">
        <w:rPr>
          <w:rFonts w:ascii="Times New Roman" w:eastAsia="Times New Roman" w:hAnsi="Times New Roman" w:cs="Times New Roman"/>
          <w:sz w:val="28"/>
          <w:szCs w:val="28"/>
          <w:lang w:val="ru-RU"/>
        </w:rPr>
        <w:t>Гуманитарлық</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пәндерде</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жобалық</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тапсырмалар</w:t>
      </w:r>
      <w:proofErr w:type="spellEnd"/>
      <w:r w:rsidRPr="003D100C">
        <w:rPr>
          <w:rFonts w:ascii="Times New Roman" w:eastAsia="Times New Roman" w:hAnsi="Times New Roman" w:cs="Times New Roman"/>
          <w:sz w:val="28"/>
          <w:szCs w:val="28"/>
          <w:lang w:val="ru-RU"/>
        </w:rPr>
        <w:t xml:space="preserve"> аз;</w:t>
      </w:r>
    </w:p>
    <w:p w:rsidR="00D3604F" w:rsidRPr="003D100C" w:rsidRDefault="00D3604F" w:rsidP="00D3604F">
      <w:pPr>
        <w:numPr>
          <w:ilvl w:val="0"/>
          <w:numId w:val="18"/>
        </w:numPr>
        <w:spacing w:after="0" w:line="240" w:lineRule="auto"/>
        <w:jc w:val="both"/>
        <w:rPr>
          <w:rFonts w:ascii="Times New Roman" w:eastAsia="Times New Roman" w:hAnsi="Times New Roman" w:cs="Times New Roman"/>
          <w:sz w:val="28"/>
          <w:szCs w:val="28"/>
          <w:lang w:val="ru-RU"/>
        </w:rPr>
      </w:pPr>
      <w:proofErr w:type="spellStart"/>
      <w:r w:rsidRPr="003D100C">
        <w:rPr>
          <w:rFonts w:ascii="Times New Roman" w:eastAsia="Times New Roman" w:hAnsi="Times New Roman" w:cs="Times New Roman"/>
          <w:sz w:val="28"/>
          <w:szCs w:val="28"/>
          <w:lang w:val="ru-RU"/>
        </w:rPr>
        <w:t>Оқушылардың</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өз</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бетінше</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талдау</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жасау</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дағдылары</w:t>
      </w:r>
      <w:proofErr w:type="spellEnd"/>
      <w:r w:rsidRPr="003D100C">
        <w:rPr>
          <w:rFonts w:ascii="Times New Roman" w:eastAsia="Times New Roman" w:hAnsi="Times New Roman" w:cs="Times New Roman"/>
          <w:sz w:val="28"/>
          <w:szCs w:val="28"/>
          <w:lang w:val="ru-RU"/>
        </w:rPr>
        <w:t xml:space="preserve"> орта </w:t>
      </w:r>
      <w:proofErr w:type="spellStart"/>
      <w:r w:rsidRPr="003D100C">
        <w:rPr>
          <w:rFonts w:ascii="Times New Roman" w:eastAsia="Times New Roman" w:hAnsi="Times New Roman" w:cs="Times New Roman"/>
          <w:sz w:val="28"/>
          <w:szCs w:val="28"/>
          <w:lang w:val="ru-RU"/>
        </w:rPr>
        <w:t>деңгейде</w:t>
      </w:r>
      <w:proofErr w:type="spellEnd"/>
      <w:r w:rsidRPr="003D100C">
        <w:rPr>
          <w:rFonts w:ascii="Times New Roman" w:eastAsia="Times New Roman" w:hAnsi="Times New Roman" w:cs="Times New Roman"/>
          <w:sz w:val="28"/>
          <w:szCs w:val="28"/>
          <w:lang w:val="ru-RU"/>
        </w:rPr>
        <w:t>.</w:t>
      </w:r>
    </w:p>
    <w:p w:rsidR="00D3604F" w:rsidRPr="003D100C" w:rsidRDefault="00D3604F" w:rsidP="00D3604F">
      <w:pPr>
        <w:spacing w:after="0" w:line="240" w:lineRule="auto"/>
        <w:jc w:val="both"/>
        <w:rPr>
          <w:rFonts w:ascii="Times New Roman" w:eastAsia="Times New Roman" w:hAnsi="Times New Roman" w:cs="Times New Roman"/>
          <w:sz w:val="28"/>
          <w:szCs w:val="28"/>
          <w:lang w:val="ru-RU"/>
        </w:rPr>
      </w:pPr>
      <w:proofErr w:type="spellStart"/>
      <w:r w:rsidRPr="003D100C">
        <w:rPr>
          <w:rFonts w:ascii="Times New Roman" w:eastAsia="Times New Roman" w:hAnsi="Times New Roman" w:cs="Times New Roman"/>
          <w:sz w:val="28"/>
          <w:szCs w:val="28"/>
          <w:lang w:val="ru-RU"/>
        </w:rPr>
        <w:t>Мұғалімдерге</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зерттеуге</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бағытталған</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тапсырмалар</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үлесін</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арттыру</w:t>
      </w:r>
      <w:proofErr w:type="spellEnd"/>
      <w:r w:rsidRPr="003D100C">
        <w:rPr>
          <w:rFonts w:ascii="Times New Roman" w:eastAsia="Times New Roman" w:hAnsi="Times New Roman" w:cs="Times New Roman"/>
          <w:sz w:val="28"/>
          <w:szCs w:val="28"/>
          <w:lang w:val="ru-RU"/>
        </w:rPr>
        <w:t xml:space="preserve"> </w:t>
      </w:r>
      <w:proofErr w:type="spellStart"/>
      <w:r w:rsidRPr="003D100C">
        <w:rPr>
          <w:rFonts w:ascii="Times New Roman" w:eastAsia="Times New Roman" w:hAnsi="Times New Roman" w:cs="Times New Roman"/>
          <w:sz w:val="28"/>
          <w:szCs w:val="28"/>
          <w:lang w:val="ru-RU"/>
        </w:rPr>
        <w:t>ұсынылды</w:t>
      </w:r>
      <w:proofErr w:type="spellEnd"/>
      <w:r w:rsidRPr="003D100C">
        <w:rPr>
          <w:rFonts w:ascii="Times New Roman" w:eastAsia="Times New Roman" w:hAnsi="Times New Roman" w:cs="Times New Roman"/>
          <w:sz w:val="28"/>
          <w:szCs w:val="28"/>
          <w:lang w:val="ru-RU"/>
        </w:rPr>
        <w:t>.</w:t>
      </w:r>
    </w:p>
    <w:p w:rsidR="00D3604F" w:rsidRDefault="00D3604F" w:rsidP="00D3604F">
      <w:pPr>
        <w:spacing w:after="0" w:line="240" w:lineRule="auto"/>
        <w:jc w:val="center"/>
        <w:outlineLvl w:val="0"/>
        <w:rPr>
          <w:rFonts w:ascii="Times New Roman" w:eastAsia="Times New Roman" w:hAnsi="Times New Roman" w:cs="Times New Roman"/>
          <w:b/>
          <w:bCs/>
          <w:kern w:val="36"/>
          <w:sz w:val="28"/>
          <w:szCs w:val="28"/>
          <w:lang w:val="ru-RU"/>
        </w:rPr>
      </w:pPr>
    </w:p>
    <w:p w:rsidR="00D3604F" w:rsidRDefault="00D3604F" w:rsidP="00D3604F">
      <w:pPr>
        <w:spacing w:after="0" w:line="240" w:lineRule="auto"/>
        <w:jc w:val="center"/>
        <w:outlineLvl w:val="0"/>
        <w:rPr>
          <w:rFonts w:ascii="Times New Roman" w:eastAsia="Times New Roman" w:hAnsi="Times New Roman" w:cs="Times New Roman"/>
          <w:b/>
          <w:bCs/>
          <w:kern w:val="36"/>
          <w:sz w:val="28"/>
          <w:szCs w:val="28"/>
          <w:lang w:val="ru-RU"/>
        </w:rPr>
      </w:pPr>
    </w:p>
    <w:p w:rsidR="00D3604F" w:rsidRDefault="00D3604F" w:rsidP="00D3604F">
      <w:pPr>
        <w:spacing w:after="0" w:line="240" w:lineRule="auto"/>
        <w:jc w:val="center"/>
        <w:outlineLvl w:val="0"/>
        <w:rPr>
          <w:rFonts w:ascii="Times New Roman" w:eastAsia="Times New Roman" w:hAnsi="Times New Roman" w:cs="Times New Roman"/>
          <w:b/>
          <w:bCs/>
          <w:kern w:val="36"/>
          <w:sz w:val="28"/>
          <w:szCs w:val="28"/>
          <w:lang w:val="ru-RU"/>
        </w:rPr>
      </w:pPr>
    </w:p>
    <w:p w:rsidR="00D3604F" w:rsidRDefault="00D3604F" w:rsidP="00D3604F">
      <w:pPr>
        <w:spacing w:after="0" w:line="240" w:lineRule="auto"/>
        <w:jc w:val="center"/>
        <w:outlineLvl w:val="0"/>
        <w:rPr>
          <w:rFonts w:ascii="Times New Roman" w:eastAsia="Times New Roman" w:hAnsi="Times New Roman" w:cs="Times New Roman"/>
          <w:b/>
          <w:bCs/>
          <w:kern w:val="36"/>
          <w:sz w:val="28"/>
          <w:szCs w:val="28"/>
          <w:lang w:val="ru-RU"/>
        </w:rPr>
      </w:pPr>
    </w:p>
    <w:p w:rsidR="00D3604F" w:rsidRDefault="00D3604F" w:rsidP="00D3604F">
      <w:pPr>
        <w:spacing w:after="0" w:line="240" w:lineRule="auto"/>
        <w:jc w:val="center"/>
        <w:outlineLvl w:val="0"/>
        <w:rPr>
          <w:rFonts w:ascii="Times New Roman" w:eastAsia="Times New Roman" w:hAnsi="Times New Roman" w:cs="Times New Roman"/>
          <w:b/>
          <w:bCs/>
          <w:kern w:val="36"/>
          <w:sz w:val="28"/>
          <w:szCs w:val="28"/>
          <w:lang w:val="ru-RU"/>
        </w:rPr>
      </w:pPr>
    </w:p>
    <w:p w:rsidR="00D3604F" w:rsidRDefault="00D3604F" w:rsidP="00D3604F">
      <w:pPr>
        <w:spacing w:after="0" w:line="240" w:lineRule="auto"/>
        <w:jc w:val="center"/>
        <w:outlineLvl w:val="0"/>
        <w:rPr>
          <w:rFonts w:ascii="Times New Roman" w:eastAsia="Times New Roman" w:hAnsi="Times New Roman" w:cs="Times New Roman"/>
          <w:b/>
          <w:bCs/>
          <w:kern w:val="36"/>
          <w:sz w:val="28"/>
          <w:szCs w:val="28"/>
          <w:lang w:val="ru-RU"/>
        </w:rPr>
      </w:pPr>
    </w:p>
    <w:p w:rsidR="00D3604F" w:rsidRDefault="00D3604F" w:rsidP="00D3604F">
      <w:pPr>
        <w:spacing w:after="0" w:line="240" w:lineRule="auto"/>
        <w:jc w:val="center"/>
        <w:outlineLvl w:val="0"/>
        <w:rPr>
          <w:rFonts w:ascii="Times New Roman" w:eastAsia="Times New Roman" w:hAnsi="Times New Roman" w:cs="Times New Roman"/>
          <w:b/>
          <w:bCs/>
          <w:kern w:val="36"/>
          <w:sz w:val="28"/>
          <w:szCs w:val="28"/>
          <w:lang w:val="ru-RU"/>
        </w:rPr>
      </w:pPr>
      <w:bookmarkStart w:id="0" w:name="_GoBack"/>
      <w:bookmarkEnd w:id="0"/>
    </w:p>
    <w:p w:rsidR="00D3604F" w:rsidRPr="0024415E" w:rsidRDefault="00D3604F" w:rsidP="00D3604F">
      <w:pPr>
        <w:spacing w:after="0" w:line="240" w:lineRule="auto"/>
        <w:jc w:val="center"/>
        <w:outlineLvl w:val="0"/>
        <w:rPr>
          <w:rFonts w:ascii="Times New Roman" w:eastAsia="Times New Roman" w:hAnsi="Times New Roman" w:cs="Times New Roman"/>
          <w:b/>
          <w:bCs/>
          <w:kern w:val="36"/>
          <w:sz w:val="28"/>
          <w:szCs w:val="28"/>
          <w:lang w:val="ru-RU"/>
        </w:rPr>
      </w:pPr>
      <w:r w:rsidRPr="0024415E">
        <w:rPr>
          <w:rFonts w:ascii="Times New Roman" w:eastAsia="Times New Roman" w:hAnsi="Times New Roman" w:cs="Times New Roman"/>
          <w:b/>
          <w:bCs/>
          <w:kern w:val="36"/>
          <w:sz w:val="28"/>
          <w:szCs w:val="28"/>
          <w:lang w:val="ru-RU"/>
        </w:rPr>
        <w:lastRenderedPageBreak/>
        <w:t>ҚОРЫТЫНДЫ</w:t>
      </w:r>
    </w:p>
    <w:p w:rsidR="00D3604F" w:rsidRPr="0024415E" w:rsidRDefault="00D3604F" w:rsidP="00D3604F">
      <w:pPr>
        <w:spacing w:after="0" w:line="240" w:lineRule="auto"/>
        <w:jc w:val="both"/>
        <w:rPr>
          <w:rFonts w:ascii="Times New Roman" w:eastAsia="Times New Roman" w:hAnsi="Times New Roman" w:cs="Times New Roman"/>
          <w:sz w:val="28"/>
          <w:szCs w:val="28"/>
          <w:lang w:val="ru-RU"/>
        </w:rPr>
      </w:pPr>
      <w:proofErr w:type="spellStart"/>
      <w:r w:rsidRPr="0024415E">
        <w:rPr>
          <w:rFonts w:ascii="Times New Roman" w:eastAsia="Times New Roman" w:hAnsi="Times New Roman" w:cs="Times New Roman"/>
          <w:sz w:val="28"/>
          <w:szCs w:val="28"/>
          <w:lang w:val="ru-RU"/>
        </w:rPr>
        <w:t>Қыркүйек</w:t>
      </w:r>
      <w:proofErr w:type="spellEnd"/>
      <w:r w:rsidRPr="0024415E">
        <w:rPr>
          <w:rFonts w:ascii="Times New Roman" w:eastAsia="Times New Roman" w:hAnsi="Times New Roman" w:cs="Times New Roman"/>
          <w:sz w:val="28"/>
          <w:szCs w:val="28"/>
          <w:lang w:val="ru-RU"/>
        </w:rPr>
        <w:t>–</w:t>
      </w:r>
      <w:proofErr w:type="spellStart"/>
      <w:r w:rsidRPr="0024415E">
        <w:rPr>
          <w:rFonts w:ascii="Times New Roman" w:eastAsia="Times New Roman" w:hAnsi="Times New Roman" w:cs="Times New Roman"/>
          <w:sz w:val="28"/>
          <w:szCs w:val="28"/>
          <w:lang w:val="ru-RU"/>
        </w:rPr>
        <w:t>қазан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айларында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жүргізілген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мектепішілік</w:t>
      </w:r>
      <w:proofErr w:type="spellEnd"/>
      <w:r w:rsidRPr="0024415E">
        <w:rPr>
          <w:rFonts w:ascii="Times New Roman" w:eastAsia="Times New Roman" w:hAnsi="Times New Roman" w:cs="Times New Roman"/>
          <w:sz w:val="28"/>
          <w:szCs w:val="28"/>
          <w:lang w:val="ru-RU"/>
        </w:rPr>
        <w:t xml:space="preserve"> бақылау </w:t>
      </w:r>
      <w:proofErr w:type="spellStart"/>
      <w:r w:rsidRPr="0024415E">
        <w:rPr>
          <w:rFonts w:ascii="Times New Roman" w:eastAsia="Times New Roman" w:hAnsi="Times New Roman" w:cs="Times New Roman"/>
          <w:sz w:val="28"/>
          <w:szCs w:val="28"/>
          <w:lang w:val="ru-RU"/>
        </w:rPr>
        <w:t>нәтижесінде</w:t>
      </w:r>
      <w:proofErr w:type="spellEnd"/>
      <w:r w:rsidRPr="0024415E">
        <w:rPr>
          <w:rFonts w:ascii="Times New Roman" w:eastAsia="Times New Roman" w:hAnsi="Times New Roman" w:cs="Times New Roman"/>
          <w:sz w:val="28"/>
          <w:szCs w:val="28"/>
          <w:lang w:val="ru-RU"/>
        </w:rPr>
        <w:t xml:space="preserve"> білім </w:t>
      </w:r>
      <w:proofErr w:type="spellStart"/>
      <w:r w:rsidRPr="0024415E">
        <w:rPr>
          <w:rFonts w:ascii="Times New Roman" w:eastAsia="Times New Roman" w:hAnsi="Times New Roman" w:cs="Times New Roman"/>
          <w:sz w:val="28"/>
          <w:szCs w:val="28"/>
          <w:lang w:val="ru-RU"/>
        </w:rPr>
        <w:t>олқылықтарын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анықтау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және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үлгерімі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төмен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оқушылармен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жұмыс</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жүйелі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түрде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басталғаны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анықталды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Кіріс</w:t>
      </w:r>
      <w:proofErr w:type="spellEnd"/>
      <w:r w:rsidRPr="0024415E">
        <w:rPr>
          <w:rFonts w:ascii="Times New Roman" w:eastAsia="Times New Roman" w:hAnsi="Times New Roman" w:cs="Times New Roman"/>
          <w:sz w:val="28"/>
          <w:szCs w:val="28"/>
          <w:lang w:val="ru-RU"/>
        </w:rPr>
        <w:t xml:space="preserve"> бақылау жұмыстары </w:t>
      </w:r>
      <w:proofErr w:type="spellStart"/>
      <w:r w:rsidRPr="0024415E">
        <w:rPr>
          <w:rFonts w:ascii="Times New Roman" w:eastAsia="Times New Roman" w:hAnsi="Times New Roman" w:cs="Times New Roman"/>
          <w:sz w:val="28"/>
          <w:szCs w:val="28"/>
          <w:lang w:val="ru-RU"/>
        </w:rPr>
        <w:t>арқылы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пәндер</w:t>
      </w:r>
      <w:proofErr w:type="spellEnd"/>
      <w:r w:rsidRPr="0024415E">
        <w:rPr>
          <w:rFonts w:ascii="Times New Roman" w:eastAsia="Times New Roman" w:hAnsi="Times New Roman" w:cs="Times New Roman"/>
          <w:sz w:val="28"/>
          <w:szCs w:val="28"/>
          <w:lang w:val="ru-RU"/>
        </w:rPr>
        <w:t xml:space="preserve"> бойынша </w:t>
      </w:r>
      <w:proofErr w:type="spellStart"/>
      <w:r w:rsidRPr="0024415E">
        <w:rPr>
          <w:rFonts w:ascii="Times New Roman" w:eastAsia="Times New Roman" w:hAnsi="Times New Roman" w:cs="Times New Roman"/>
          <w:sz w:val="28"/>
          <w:szCs w:val="28"/>
          <w:lang w:val="ru-RU"/>
        </w:rPr>
        <w:t>негізгі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проблемалық</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аймақтар</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белгіленіп</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оларды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түзетуге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бағытталған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жоспарлар</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жасалды</w:t>
      </w:r>
      <w:proofErr w:type="spellEnd"/>
      <w:r w:rsidRPr="0024415E">
        <w:rPr>
          <w:rFonts w:ascii="Times New Roman" w:eastAsia="Times New Roman" w:hAnsi="Times New Roman" w:cs="Times New Roman"/>
          <w:sz w:val="28"/>
          <w:szCs w:val="28"/>
          <w:lang w:val="ru-RU"/>
        </w:rPr>
        <w:t>.</w:t>
      </w:r>
    </w:p>
    <w:p w:rsidR="00D3604F" w:rsidRPr="0024415E" w:rsidRDefault="00D3604F" w:rsidP="00D3604F">
      <w:pPr>
        <w:spacing w:after="0" w:line="240" w:lineRule="auto"/>
        <w:jc w:val="both"/>
        <w:rPr>
          <w:rFonts w:ascii="Times New Roman" w:eastAsia="Times New Roman" w:hAnsi="Times New Roman" w:cs="Times New Roman"/>
          <w:sz w:val="28"/>
          <w:szCs w:val="28"/>
          <w:lang w:val="ru-RU"/>
        </w:rPr>
      </w:pPr>
      <w:r w:rsidRPr="0024415E">
        <w:rPr>
          <w:rFonts w:ascii="Times New Roman" w:eastAsia="Times New Roman" w:hAnsi="Times New Roman" w:cs="Times New Roman"/>
          <w:sz w:val="28"/>
          <w:szCs w:val="28"/>
          <w:lang w:val="ru-RU"/>
        </w:rPr>
        <w:t xml:space="preserve">Білім </w:t>
      </w:r>
      <w:proofErr w:type="spellStart"/>
      <w:r w:rsidRPr="0024415E">
        <w:rPr>
          <w:rFonts w:ascii="Times New Roman" w:eastAsia="Times New Roman" w:hAnsi="Times New Roman" w:cs="Times New Roman"/>
          <w:sz w:val="28"/>
          <w:szCs w:val="28"/>
          <w:lang w:val="ru-RU"/>
        </w:rPr>
        <w:t>олқылықтарын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толықтыру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жоспарлары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оқу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бағдарламасына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сәйкес</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құрылғанымен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кейбір</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пәндерде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жоспарлау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нақты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оқушының</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жеке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ерекшеліктеріне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толық</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бағытталмағаны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байқалды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Осыған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байланысты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сараланған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тапсырмалар</w:t>
      </w:r>
      <w:proofErr w:type="spellEnd"/>
      <w:r w:rsidRPr="0024415E">
        <w:rPr>
          <w:rFonts w:ascii="Times New Roman" w:eastAsia="Times New Roman" w:hAnsi="Times New Roman" w:cs="Times New Roman"/>
          <w:sz w:val="28"/>
          <w:szCs w:val="28"/>
          <w:lang w:val="ru-RU"/>
        </w:rPr>
        <w:t xml:space="preserve"> мен </w:t>
      </w:r>
      <w:proofErr w:type="spellStart"/>
      <w:r w:rsidRPr="0024415E">
        <w:rPr>
          <w:rFonts w:ascii="Times New Roman" w:eastAsia="Times New Roman" w:hAnsi="Times New Roman" w:cs="Times New Roman"/>
          <w:sz w:val="28"/>
          <w:szCs w:val="28"/>
          <w:lang w:val="ru-RU"/>
        </w:rPr>
        <w:t>дербестендірілген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жұмыс</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түрлерін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күшейту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қажеттілігі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туындады</w:t>
      </w:r>
      <w:proofErr w:type="spellEnd"/>
      <w:r w:rsidRPr="0024415E">
        <w:rPr>
          <w:rFonts w:ascii="Times New Roman" w:eastAsia="Times New Roman" w:hAnsi="Times New Roman" w:cs="Times New Roman"/>
          <w:sz w:val="28"/>
          <w:szCs w:val="28"/>
          <w:lang w:val="ru-RU"/>
        </w:rPr>
        <w:t>.</w:t>
      </w:r>
    </w:p>
    <w:p w:rsidR="00D3604F" w:rsidRPr="0024415E" w:rsidRDefault="00D3604F" w:rsidP="00D3604F">
      <w:pPr>
        <w:spacing w:after="0" w:line="240" w:lineRule="auto"/>
        <w:jc w:val="both"/>
        <w:rPr>
          <w:rFonts w:ascii="Times New Roman" w:eastAsia="Times New Roman" w:hAnsi="Times New Roman" w:cs="Times New Roman"/>
          <w:sz w:val="28"/>
          <w:szCs w:val="28"/>
          <w:lang w:val="ru-RU"/>
        </w:rPr>
      </w:pPr>
      <w:proofErr w:type="spellStart"/>
      <w:r w:rsidRPr="0024415E">
        <w:rPr>
          <w:rFonts w:ascii="Times New Roman" w:eastAsia="Times New Roman" w:hAnsi="Times New Roman" w:cs="Times New Roman"/>
          <w:sz w:val="28"/>
          <w:szCs w:val="28"/>
          <w:lang w:val="ru-RU"/>
        </w:rPr>
        <w:t>Үлгерімі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төмен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оқушылармен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қосымша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сабақтар</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ұйымдастырылып</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алғашқы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оң</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нәтижелер</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көрініс</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бергенімен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барлық</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пәндер</w:t>
      </w:r>
      <w:proofErr w:type="spellEnd"/>
      <w:r w:rsidRPr="0024415E">
        <w:rPr>
          <w:rFonts w:ascii="Times New Roman" w:eastAsia="Times New Roman" w:hAnsi="Times New Roman" w:cs="Times New Roman"/>
          <w:sz w:val="28"/>
          <w:szCs w:val="28"/>
          <w:lang w:val="ru-RU"/>
        </w:rPr>
        <w:t xml:space="preserve"> бойынша </w:t>
      </w:r>
      <w:proofErr w:type="spellStart"/>
      <w:r w:rsidRPr="0024415E">
        <w:rPr>
          <w:rFonts w:ascii="Times New Roman" w:eastAsia="Times New Roman" w:hAnsi="Times New Roman" w:cs="Times New Roman"/>
          <w:sz w:val="28"/>
          <w:szCs w:val="28"/>
          <w:lang w:val="ru-RU"/>
        </w:rPr>
        <w:t>тұрақты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әрі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біркелкі</w:t>
      </w:r>
      <w:proofErr w:type="spellEnd"/>
      <w:r w:rsidRPr="0024415E">
        <w:rPr>
          <w:rFonts w:ascii="Times New Roman" w:eastAsia="Times New Roman" w:hAnsi="Times New Roman" w:cs="Times New Roman"/>
          <w:sz w:val="28"/>
          <w:szCs w:val="28"/>
          <w:lang w:val="ru-RU"/>
        </w:rPr>
        <w:t xml:space="preserve"> динамика </w:t>
      </w:r>
      <w:proofErr w:type="spellStart"/>
      <w:r w:rsidRPr="0024415E">
        <w:rPr>
          <w:rFonts w:ascii="Times New Roman" w:eastAsia="Times New Roman" w:hAnsi="Times New Roman" w:cs="Times New Roman"/>
          <w:sz w:val="28"/>
          <w:szCs w:val="28"/>
          <w:lang w:val="ru-RU"/>
        </w:rPr>
        <w:t>байқалмайды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Әсіресе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жоғары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деңгейлі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талдау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қолдану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тапсырмаларды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орындауда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қиындықтар</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сақталып</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отыр</w:t>
      </w:r>
      <w:proofErr w:type="spellEnd"/>
      <w:r w:rsidRPr="0024415E">
        <w:rPr>
          <w:rFonts w:ascii="Times New Roman" w:eastAsia="Times New Roman" w:hAnsi="Times New Roman" w:cs="Times New Roman"/>
          <w:sz w:val="28"/>
          <w:szCs w:val="28"/>
          <w:lang w:val="ru-RU"/>
        </w:rPr>
        <w:t>.</w:t>
      </w:r>
    </w:p>
    <w:p w:rsidR="00D3604F" w:rsidRPr="0024415E" w:rsidRDefault="00D3604F" w:rsidP="00D3604F">
      <w:pPr>
        <w:spacing w:after="0" w:line="240" w:lineRule="auto"/>
        <w:jc w:val="both"/>
        <w:rPr>
          <w:rFonts w:ascii="Times New Roman" w:eastAsia="Times New Roman" w:hAnsi="Times New Roman" w:cs="Times New Roman"/>
          <w:sz w:val="28"/>
          <w:szCs w:val="28"/>
          <w:lang w:val="ru-RU"/>
        </w:rPr>
      </w:pPr>
      <w:r w:rsidRPr="0024415E">
        <w:rPr>
          <w:rFonts w:ascii="Times New Roman" w:eastAsia="Times New Roman" w:hAnsi="Times New Roman" w:cs="Times New Roman"/>
          <w:sz w:val="28"/>
          <w:szCs w:val="28"/>
          <w:lang w:val="ru-RU"/>
        </w:rPr>
        <w:t xml:space="preserve">БЖБ </w:t>
      </w:r>
      <w:proofErr w:type="spellStart"/>
      <w:r w:rsidRPr="0024415E">
        <w:rPr>
          <w:rFonts w:ascii="Times New Roman" w:eastAsia="Times New Roman" w:hAnsi="Times New Roman" w:cs="Times New Roman"/>
          <w:sz w:val="28"/>
          <w:szCs w:val="28"/>
          <w:lang w:val="ru-RU"/>
        </w:rPr>
        <w:t>нәтижелерін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талдау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мұғалімдердің</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бағалау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талаптарын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сақтай</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отырып</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жұмыс</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жүргізетінін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көрсетті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алайда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талдау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қорытындылары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негізінде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нақты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түзету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шараларын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жоспарлау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сапасын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жетілдіру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қажет</w:t>
      </w:r>
      <w:proofErr w:type="spellEnd"/>
      <w:r w:rsidRPr="0024415E">
        <w:rPr>
          <w:rFonts w:ascii="Times New Roman" w:eastAsia="Times New Roman" w:hAnsi="Times New Roman" w:cs="Times New Roman"/>
          <w:sz w:val="28"/>
          <w:szCs w:val="28"/>
          <w:lang w:val="ru-RU"/>
        </w:rPr>
        <w:t>.</w:t>
      </w:r>
    </w:p>
    <w:p w:rsidR="00D3604F" w:rsidRPr="0024415E" w:rsidRDefault="00D3604F" w:rsidP="00D3604F">
      <w:pPr>
        <w:spacing w:after="0" w:line="240" w:lineRule="auto"/>
        <w:jc w:val="both"/>
        <w:rPr>
          <w:rFonts w:ascii="Times New Roman" w:eastAsia="Times New Roman" w:hAnsi="Times New Roman" w:cs="Times New Roman"/>
          <w:sz w:val="28"/>
          <w:szCs w:val="28"/>
          <w:lang w:val="ru-RU"/>
        </w:rPr>
      </w:pPr>
      <w:r w:rsidRPr="0024415E">
        <w:rPr>
          <w:rFonts w:ascii="Times New Roman" w:eastAsia="Times New Roman" w:hAnsi="Times New Roman" w:cs="Times New Roman"/>
          <w:sz w:val="28"/>
          <w:szCs w:val="28"/>
          <w:lang w:val="ru-RU"/>
        </w:rPr>
        <w:t xml:space="preserve">Білім </w:t>
      </w:r>
      <w:proofErr w:type="spellStart"/>
      <w:r w:rsidRPr="0024415E">
        <w:rPr>
          <w:rFonts w:ascii="Times New Roman" w:eastAsia="Times New Roman" w:hAnsi="Times New Roman" w:cs="Times New Roman"/>
          <w:sz w:val="28"/>
          <w:szCs w:val="28"/>
          <w:lang w:val="ru-RU"/>
        </w:rPr>
        <w:t>сапасы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төмен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сыныптардың</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сабақтарына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қатысу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барысында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сабақ</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құрылымы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талапқа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сай</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екені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анықталды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дегенмен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үлгерімі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төмен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оқушыларды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сабақ</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барысында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белсенді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тарту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және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сараланған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оқытуды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тиімді</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ұйымдастыру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деңгейін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арттыру</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қажет</w:t>
      </w:r>
      <w:proofErr w:type="spellEnd"/>
      <w:r w:rsidRPr="0024415E">
        <w:rPr>
          <w:rFonts w:ascii="Times New Roman" w:eastAsia="Times New Roman" w:hAnsi="Times New Roman" w:cs="Times New Roman"/>
          <w:sz w:val="28"/>
          <w:szCs w:val="28"/>
          <w:lang w:val="ru-RU"/>
        </w:rPr>
        <w:t>.</w:t>
      </w:r>
    </w:p>
    <w:p w:rsidR="00D3604F" w:rsidRPr="0024415E" w:rsidRDefault="00D3604F" w:rsidP="00D3604F">
      <w:pPr>
        <w:spacing w:after="0" w:line="240" w:lineRule="auto"/>
        <w:jc w:val="both"/>
        <w:outlineLvl w:val="1"/>
        <w:rPr>
          <w:rFonts w:ascii="Times New Roman" w:eastAsia="Times New Roman" w:hAnsi="Times New Roman" w:cs="Times New Roman"/>
          <w:b/>
          <w:bCs/>
          <w:sz w:val="28"/>
          <w:szCs w:val="28"/>
          <w:lang w:val="ru-RU"/>
        </w:rPr>
      </w:pPr>
      <w:proofErr w:type="spellStart"/>
      <w:r w:rsidRPr="0024415E">
        <w:rPr>
          <w:rFonts w:ascii="Times New Roman" w:eastAsia="Times New Roman" w:hAnsi="Times New Roman" w:cs="Times New Roman"/>
          <w:b/>
          <w:bCs/>
          <w:sz w:val="28"/>
          <w:szCs w:val="28"/>
          <w:lang w:val="ru-RU"/>
        </w:rPr>
        <w:t>Жалпы</w:t>
      </w:r>
      <w:proofErr w:type="spellEnd"/>
      <w:r w:rsidRPr="0024415E">
        <w:rPr>
          <w:rFonts w:ascii="Times New Roman" w:eastAsia="Times New Roman" w:hAnsi="Times New Roman" w:cs="Times New Roman"/>
          <w:b/>
          <w:bCs/>
          <w:sz w:val="28"/>
          <w:szCs w:val="28"/>
          <w:lang w:val="ru-RU"/>
        </w:rPr>
        <w:t xml:space="preserve"> </w:t>
      </w:r>
      <w:proofErr w:type="spellStart"/>
      <w:r w:rsidRPr="0024415E">
        <w:rPr>
          <w:rFonts w:ascii="Times New Roman" w:eastAsia="Times New Roman" w:hAnsi="Times New Roman" w:cs="Times New Roman"/>
          <w:b/>
          <w:bCs/>
          <w:sz w:val="28"/>
          <w:szCs w:val="28"/>
          <w:lang w:val="ru-RU"/>
        </w:rPr>
        <w:t>қорытынды</w:t>
      </w:r>
      <w:proofErr w:type="spellEnd"/>
      <w:r w:rsidRPr="0024415E">
        <w:rPr>
          <w:rFonts w:ascii="Times New Roman" w:eastAsia="Times New Roman" w:hAnsi="Times New Roman" w:cs="Times New Roman"/>
          <w:b/>
          <w:bCs/>
          <w:sz w:val="28"/>
          <w:szCs w:val="28"/>
          <w:lang w:val="ru-RU"/>
        </w:rPr>
        <w:t>:</w:t>
      </w:r>
    </w:p>
    <w:p w:rsidR="00D3604F" w:rsidRPr="0024415E" w:rsidRDefault="00D3604F" w:rsidP="00D3604F">
      <w:pPr>
        <w:spacing w:after="0" w:line="240" w:lineRule="auto"/>
        <w:jc w:val="both"/>
        <w:rPr>
          <w:rFonts w:ascii="Times New Roman" w:eastAsia="Times New Roman" w:hAnsi="Times New Roman" w:cs="Times New Roman"/>
          <w:sz w:val="28"/>
          <w:szCs w:val="28"/>
        </w:rPr>
      </w:pPr>
      <w:r w:rsidRPr="0024415E">
        <w:rPr>
          <w:rFonts w:ascii="Times New Roman" w:eastAsia="Times New Roman" w:hAnsi="Times New Roman" w:cs="Times New Roman"/>
          <w:sz w:val="28"/>
          <w:szCs w:val="28"/>
          <w:lang w:val="ru-RU"/>
        </w:rPr>
        <w:t xml:space="preserve">І </w:t>
      </w:r>
      <w:proofErr w:type="spellStart"/>
      <w:r w:rsidRPr="0024415E">
        <w:rPr>
          <w:rFonts w:ascii="Times New Roman" w:eastAsia="Times New Roman" w:hAnsi="Times New Roman" w:cs="Times New Roman"/>
          <w:sz w:val="28"/>
          <w:szCs w:val="28"/>
          <w:lang w:val="ru-RU"/>
        </w:rPr>
        <w:t>тоқсанның</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алғашқы</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кезеңінде</w:t>
      </w:r>
      <w:proofErr w:type="spellEnd"/>
      <w:r w:rsidRPr="0024415E">
        <w:rPr>
          <w:rFonts w:ascii="Times New Roman" w:eastAsia="Times New Roman" w:hAnsi="Times New Roman" w:cs="Times New Roman"/>
          <w:sz w:val="28"/>
          <w:szCs w:val="28"/>
          <w:lang w:val="ru-RU"/>
        </w:rPr>
        <w:t xml:space="preserve"> білім </w:t>
      </w:r>
      <w:proofErr w:type="spellStart"/>
      <w:r w:rsidRPr="0024415E">
        <w:rPr>
          <w:rFonts w:ascii="Times New Roman" w:eastAsia="Times New Roman" w:hAnsi="Times New Roman" w:cs="Times New Roman"/>
          <w:sz w:val="28"/>
          <w:szCs w:val="28"/>
          <w:lang w:val="ru-RU"/>
        </w:rPr>
        <w:t>олқылықтарын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жоюға</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бағытталған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жұмыстар</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ұйымдастырылған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және</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lang w:val="ru-RU"/>
        </w:rPr>
        <w:t>жүйеленген</w:t>
      </w:r>
      <w:proofErr w:type="spellEnd"/>
      <w:r w:rsidRPr="0024415E">
        <w:rPr>
          <w:rFonts w:ascii="Times New Roman" w:eastAsia="Times New Roman" w:hAnsi="Times New Roman" w:cs="Times New Roman"/>
          <w:sz w:val="28"/>
          <w:szCs w:val="28"/>
          <w:lang w:val="ru-RU"/>
        </w:rPr>
        <w:t xml:space="preserve">. </w:t>
      </w:r>
      <w:proofErr w:type="spellStart"/>
      <w:r w:rsidRPr="0024415E">
        <w:rPr>
          <w:rFonts w:ascii="Times New Roman" w:eastAsia="Times New Roman" w:hAnsi="Times New Roman" w:cs="Times New Roman"/>
          <w:sz w:val="28"/>
          <w:szCs w:val="28"/>
        </w:rPr>
        <w:t>Алдағы</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уақытта</w:t>
      </w:r>
      <w:proofErr w:type="spellEnd"/>
      <w:r w:rsidRPr="0024415E">
        <w:rPr>
          <w:rFonts w:ascii="Times New Roman" w:eastAsia="Times New Roman" w:hAnsi="Times New Roman" w:cs="Times New Roman"/>
          <w:sz w:val="28"/>
          <w:szCs w:val="28"/>
        </w:rPr>
        <w:t>:</w:t>
      </w:r>
    </w:p>
    <w:p w:rsidR="00D3604F" w:rsidRPr="0024415E" w:rsidRDefault="00D3604F" w:rsidP="00D3604F">
      <w:pPr>
        <w:numPr>
          <w:ilvl w:val="0"/>
          <w:numId w:val="19"/>
        </w:numPr>
        <w:spacing w:after="0" w:line="240" w:lineRule="auto"/>
        <w:jc w:val="both"/>
        <w:rPr>
          <w:rFonts w:ascii="Times New Roman" w:eastAsia="Times New Roman" w:hAnsi="Times New Roman" w:cs="Times New Roman"/>
          <w:sz w:val="28"/>
          <w:szCs w:val="28"/>
        </w:rPr>
      </w:pPr>
      <w:proofErr w:type="spellStart"/>
      <w:r w:rsidRPr="0024415E">
        <w:rPr>
          <w:rFonts w:ascii="Times New Roman" w:eastAsia="Times New Roman" w:hAnsi="Times New Roman" w:cs="Times New Roman"/>
          <w:sz w:val="28"/>
          <w:szCs w:val="28"/>
        </w:rPr>
        <w:t>жеке</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бағытталған</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түзету</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жұмыстарын</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күшейту</w:t>
      </w:r>
      <w:proofErr w:type="spellEnd"/>
      <w:r w:rsidRPr="0024415E">
        <w:rPr>
          <w:rFonts w:ascii="Times New Roman" w:eastAsia="Times New Roman" w:hAnsi="Times New Roman" w:cs="Times New Roman"/>
          <w:sz w:val="28"/>
          <w:szCs w:val="28"/>
        </w:rPr>
        <w:t>;</w:t>
      </w:r>
    </w:p>
    <w:p w:rsidR="00D3604F" w:rsidRPr="0024415E" w:rsidRDefault="00D3604F" w:rsidP="00D3604F">
      <w:pPr>
        <w:numPr>
          <w:ilvl w:val="0"/>
          <w:numId w:val="19"/>
        </w:numPr>
        <w:spacing w:after="0" w:line="240" w:lineRule="auto"/>
        <w:jc w:val="both"/>
        <w:rPr>
          <w:rFonts w:ascii="Times New Roman" w:eastAsia="Times New Roman" w:hAnsi="Times New Roman" w:cs="Times New Roman"/>
          <w:sz w:val="28"/>
          <w:szCs w:val="28"/>
        </w:rPr>
      </w:pPr>
      <w:proofErr w:type="spellStart"/>
      <w:r w:rsidRPr="0024415E">
        <w:rPr>
          <w:rFonts w:ascii="Times New Roman" w:eastAsia="Times New Roman" w:hAnsi="Times New Roman" w:cs="Times New Roman"/>
          <w:sz w:val="28"/>
          <w:szCs w:val="28"/>
        </w:rPr>
        <w:t>саралап</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оқыту</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әдістерін</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кеңінен</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қолдану</w:t>
      </w:r>
      <w:proofErr w:type="spellEnd"/>
      <w:r w:rsidRPr="0024415E">
        <w:rPr>
          <w:rFonts w:ascii="Times New Roman" w:eastAsia="Times New Roman" w:hAnsi="Times New Roman" w:cs="Times New Roman"/>
          <w:sz w:val="28"/>
          <w:szCs w:val="28"/>
        </w:rPr>
        <w:t>;</w:t>
      </w:r>
    </w:p>
    <w:p w:rsidR="00D3604F" w:rsidRPr="0024415E" w:rsidRDefault="00D3604F" w:rsidP="00D3604F">
      <w:pPr>
        <w:numPr>
          <w:ilvl w:val="0"/>
          <w:numId w:val="19"/>
        </w:numPr>
        <w:spacing w:after="0" w:line="240" w:lineRule="auto"/>
        <w:jc w:val="both"/>
        <w:rPr>
          <w:rFonts w:ascii="Times New Roman" w:eastAsia="Times New Roman" w:hAnsi="Times New Roman" w:cs="Times New Roman"/>
          <w:sz w:val="28"/>
          <w:szCs w:val="28"/>
        </w:rPr>
      </w:pPr>
      <w:proofErr w:type="spellStart"/>
      <w:r w:rsidRPr="0024415E">
        <w:rPr>
          <w:rFonts w:ascii="Times New Roman" w:eastAsia="Times New Roman" w:hAnsi="Times New Roman" w:cs="Times New Roman"/>
          <w:sz w:val="28"/>
          <w:szCs w:val="28"/>
        </w:rPr>
        <w:t>мониторинг</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нәтижелерін</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нақты</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басқарушылық</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шешімдермен</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байланыстыру</w:t>
      </w:r>
      <w:proofErr w:type="spellEnd"/>
      <w:r w:rsidRPr="0024415E">
        <w:rPr>
          <w:rFonts w:ascii="Times New Roman" w:eastAsia="Times New Roman" w:hAnsi="Times New Roman" w:cs="Times New Roman"/>
          <w:sz w:val="28"/>
          <w:szCs w:val="28"/>
        </w:rPr>
        <w:t>;</w:t>
      </w:r>
    </w:p>
    <w:p w:rsidR="00D3604F" w:rsidRPr="0024415E" w:rsidRDefault="00D3604F" w:rsidP="00D3604F">
      <w:pPr>
        <w:numPr>
          <w:ilvl w:val="0"/>
          <w:numId w:val="19"/>
        </w:numPr>
        <w:spacing w:after="0" w:line="240" w:lineRule="auto"/>
        <w:jc w:val="both"/>
        <w:rPr>
          <w:rFonts w:ascii="Times New Roman" w:eastAsia="Times New Roman" w:hAnsi="Times New Roman" w:cs="Times New Roman"/>
          <w:sz w:val="28"/>
          <w:szCs w:val="28"/>
        </w:rPr>
      </w:pPr>
      <w:proofErr w:type="spellStart"/>
      <w:r w:rsidRPr="0024415E">
        <w:rPr>
          <w:rFonts w:ascii="Times New Roman" w:eastAsia="Times New Roman" w:hAnsi="Times New Roman" w:cs="Times New Roman"/>
          <w:sz w:val="28"/>
          <w:szCs w:val="28"/>
        </w:rPr>
        <w:t>үлгерімі</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төмен</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оқушылардың</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оқу</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мотивациясын</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арттыру</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бағытындағы</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жұмысты</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жүйелеу</w:t>
      </w:r>
      <w:proofErr w:type="spellEnd"/>
    </w:p>
    <w:p w:rsidR="00D3604F" w:rsidRPr="0024415E" w:rsidRDefault="00D3604F" w:rsidP="00D3604F">
      <w:pPr>
        <w:spacing w:after="0" w:line="240" w:lineRule="auto"/>
        <w:jc w:val="both"/>
        <w:rPr>
          <w:rFonts w:ascii="Times New Roman" w:eastAsia="Times New Roman" w:hAnsi="Times New Roman" w:cs="Times New Roman"/>
          <w:sz w:val="28"/>
          <w:szCs w:val="28"/>
        </w:rPr>
      </w:pPr>
      <w:proofErr w:type="spellStart"/>
      <w:r w:rsidRPr="0024415E">
        <w:rPr>
          <w:rFonts w:ascii="Times New Roman" w:eastAsia="Times New Roman" w:hAnsi="Times New Roman" w:cs="Times New Roman"/>
          <w:sz w:val="28"/>
          <w:szCs w:val="28"/>
        </w:rPr>
        <w:t>қажет</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деп</w:t>
      </w:r>
      <w:proofErr w:type="spellEnd"/>
      <w:r w:rsidRPr="0024415E">
        <w:rPr>
          <w:rFonts w:ascii="Times New Roman" w:eastAsia="Times New Roman" w:hAnsi="Times New Roman" w:cs="Times New Roman"/>
          <w:sz w:val="28"/>
          <w:szCs w:val="28"/>
        </w:rPr>
        <w:t xml:space="preserve"> </w:t>
      </w:r>
      <w:proofErr w:type="spellStart"/>
      <w:r w:rsidRPr="0024415E">
        <w:rPr>
          <w:rFonts w:ascii="Times New Roman" w:eastAsia="Times New Roman" w:hAnsi="Times New Roman" w:cs="Times New Roman"/>
          <w:sz w:val="28"/>
          <w:szCs w:val="28"/>
        </w:rPr>
        <w:t>есептеледі</w:t>
      </w:r>
      <w:proofErr w:type="spellEnd"/>
      <w:r w:rsidRPr="0024415E">
        <w:rPr>
          <w:rFonts w:ascii="Times New Roman" w:eastAsia="Times New Roman" w:hAnsi="Times New Roman" w:cs="Times New Roman"/>
          <w:sz w:val="28"/>
          <w:szCs w:val="28"/>
        </w:rPr>
        <w:t>.</w:t>
      </w:r>
    </w:p>
    <w:p w:rsidR="00D3604F" w:rsidRDefault="00D3604F" w:rsidP="00D3604F">
      <w:pPr>
        <w:spacing w:line="240" w:lineRule="auto"/>
        <w:jc w:val="both"/>
        <w:rPr>
          <w:rFonts w:ascii="Times New Roman" w:eastAsia="Times New Roman" w:hAnsi="Times New Roman" w:cs="Times New Roman"/>
          <w:sz w:val="28"/>
          <w:szCs w:val="28"/>
          <w:lang w:val="ru-KZ"/>
        </w:rPr>
      </w:pPr>
    </w:p>
    <w:p w:rsidR="00D3604F" w:rsidRDefault="00D3604F" w:rsidP="00D3604F">
      <w:pPr>
        <w:spacing w:line="240" w:lineRule="auto"/>
        <w:jc w:val="both"/>
        <w:rPr>
          <w:rFonts w:ascii="Times New Roman" w:eastAsia="Times New Roman" w:hAnsi="Times New Roman" w:cs="Times New Roman"/>
          <w:i/>
          <w:szCs w:val="28"/>
          <w:lang w:val="ru-KZ"/>
        </w:rPr>
      </w:pPr>
      <w:r>
        <w:rPr>
          <w:rFonts w:ascii="Times New Roman" w:eastAsia="Times New Roman" w:hAnsi="Times New Roman" w:cs="Times New Roman"/>
          <w:i/>
          <w:szCs w:val="28"/>
          <w:lang w:val="ru-KZ"/>
        </w:rPr>
        <w:t>Оры</w:t>
      </w:r>
      <w:r w:rsidRPr="0024415E">
        <w:rPr>
          <w:rFonts w:ascii="Times New Roman" w:eastAsia="Times New Roman" w:hAnsi="Times New Roman" w:cs="Times New Roman"/>
          <w:i/>
          <w:szCs w:val="28"/>
          <w:lang w:val="ru-KZ"/>
        </w:rPr>
        <w:t>ндаған:Директордың ОІЖО                               Қасым Қ.М</w:t>
      </w:r>
    </w:p>
    <w:p w:rsidR="00D3604F" w:rsidRDefault="00D3604F" w:rsidP="00D3604F">
      <w:pPr>
        <w:spacing w:after="240" w:line="240" w:lineRule="auto"/>
        <w:jc w:val="both"/>
        <w:rPr>
          <w:rFonts w:ascii="Times New Roman" w:eastAsia="Times New Roman" w:hAnsi="Times New Roman" w:cs="Times New Roman"/>
          <w:i/>
          <w:szCs w:val="28"/>
          <w:lang w:val="ru-KZ"/>
        </w:rPr>
      </w:pPr>
    </w:p>
    <w:p w:rsidR="00D3604F" w:rsidRPr="0024415E" w:rsidRDefault="00D3604F" w:rsidP="00D3604F">
      <w:pPr>
        <w:spacing w:line="240" w:lineRule="auto"/>
        <w:jc w:val="both"/>
        <w:rPr>
          <w:rFonts w:ascii="Times New Roman" w:eastAsia="Times New Roman" w:hAnsi="Times New Roman" w:cs="Times New Roman"/>
          <w:sz w:val="28"/>
          <w:szCs w:val="28"/>
          <w:lang w:val="ru-KZ"/>
        </w:rPr>
      </w:pPr>
      <w:r w:rsidRPr="0024415E">
        <w:rPr>
          <w:rFonts w:ascii="Times New Roman" w:eastAsia="Times New Roman" w:hAnsi="Times New Roman" w:cs="Times New Roman"/>
          <w:sz w:val="28"/>
          <w:szCs w:val="28"/>
          <w:lang w:val="ru-KZ"/>
        </w:rPr>
        <w:t>Мектеп директоры                                                 М.Каппасова</w:t>
      </w:r>
    </w:p>
    <w:p w:rsidR="00D3604F" w:rsidRPr="0024415E" w:rsidRDefault="00D3604F" w:rsidP="00D3604F">
      <w:pPr>
        <w:spacing w:line="240" w:lineRule="auto"/>
        <w:jc w:val="both"/>
        <w:rPr>
          <w:rFonts w:ascii="Times New Roman" w:eastAsia="Times New Roman" w:hAnsi="Times New Roman" w:cs="Times New Roman"/>
          <w:i/>
          <w:szCs w:val="28"/>
          <w:lang w:val="ru-KZ"/>
        </w:rPr>
      </w:pPr>
    </w:p>
    <w:p w:rsidR="00D3604F" w:rsidRPr="003E7887" w:rsidRDefault="00D3604F" w:rsidP="00D3604F">
      <w:pPr>
        <w:spacing w:line="240" w:lineRule="auto"/>
        <w:jc w:val="both"/>
        <w:rPr>
          <w:rFonts w:ascii="Times New Roman" w:eastAsia="Times New Roman" w:hAnsi="Times New Roman" w:cs="Times New Roman"/>
          <w:sz w:val="28"/>
          <w:szCs w:val="28"/>
          <w:lang w:val="ru-KZ"/>
        </w:rPr>
      </w:pPr>
    </w:p>
    <w:p w:rsidR="00085BD7" w:rsidRDefault="00085BD7"/>
    <w:sectPr w:rsidR="00085BD7" w:rsidSect="00D3604F">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72CA3"/>
    <w:multiLevelType w:val="multilevel"/>
    <w:tmpl w:val="4528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91E44"/>
    <w:multiLevelType w:val="multilevel"/>
    <w:tmpl w:val="9BBC1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611D1B"/>
    <w:multiLevelType w:val="multilevel"/>
    <w:tmpl w:val="AC38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3C6737"/>
    <w:multiLevelType w:val="multilevel"/>
    <w:tmpl w:val="CF8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9A1A26"/>
    <w:multiLevelType w:val="multilevel"/>
    <w:tmpl w:val="BF26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060DEE"/>
    <w:multiLevelType w:val="multilevel"/>
    <w:tmpl w:val="307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F0B62"/>
    <w:multiLevelType w:val="multilevel"/>
    <w:tmpl w:val="9F6C9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B77964"/>
    <w:multiLevelType w:val="multilevel"/>
    <w:tmpl w:val="8580F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8C57B5"/>
    <w:multiLevelType w:val="multilevel"/>
    <w:tmpl w:val="09346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25236E"/>
    <w:multiLevelType w:val="multilevel"/>
    <w:tmpl w:val="D566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106AA"/>
    <w:multiLevelType w:val="multilevel"/>
    <w:tmpl w:val="8E3E8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4265B9"/>
    <w:multiLevelType w:val="multilevel"/>
    <w:tmpl w:val="87C86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293C76"/>
    <w:multiLevelType w:val="multilevel"/>
    <w:tmpl w:val="7318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DD7280"/>
    <w:multiLevelType w:val="multilevel"/>
    <w:tmpl w:val="C1E4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616888"/>
    <w:multiLevelType w:val="multilevel"/>
    <w:tmpl w:val="EE70D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E28C5"/>
    <w:multiLevelType w:val="multilevel"/>
    <w:tmpl w:val="9D8C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0C7533"/>
    <w:multiLevelType w:val="multilevel"/>
    <w:tmpl w:val="DFE2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AF16EA"/>
    <w:multiLevelType w:val="multilevel"/>
    <w:tmpl w:val="64D6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4D1380"/>
    <w:multiLevelType w:val="multilevel"/>
    <w:tmpl w:val="AB44D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8"/>
  </w:num>
  <w:num w:numId="3">
    <w:abstractNumId w:val="9"/>
  </w:num>
  <w:num w:numId="4">
    <w:abstractNumId w:val="2"/>
  </w:num>
  <w:num w:numId="5">
    <w:abstractNumId w:val="0"/>
  </w:num>
  <w:num w:numId="6">
    <w:abstractNumId w:val="5"/>
  </w:num>
  <w:num w:numId="7">
    <w:abstractNumId w:val="11"/>
  </w:num>
  <w:num w:numId="8">
    <w:abstractNumId w:val="10"/>
  </w:num>
  <w:num w:numId="9">
    <w:abstractNumId w:val="13"/>
  </w:num>
  <w:num w:numId="10">
    <w:abstractNumId w:val="14"/>
  </w:num>
  <w:num w:numId="11">
    <w:abstractNumId w:val="15"/>
  </w:num>
  <w:num w:numId="12">
    <w:abstractNumId w:val="6"/>
  </w:num>
  <w:num w:numId="13">
    <w:abstractNumId w:val="3"/>
  </w:num>
  <w:num w:numId="14">
    <w:abstractNumId w:val="4"/>
  </w:num>
  <w:num w:numId="15">
    <w:abstractNumId w:val="1"/>
  </w:num>
  <w:num w:numId="16">
    <w:abstractNumId w:val="17"/>
  </w:num>
  <w:num w:numId="17">
    <w:abstractNumId w:val="7"/>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4F"/>
    <w:rsid w:val="00085BD7"/>
    <w:rsid w:val="00D3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7F5EC"/>
  <w15:chartTrackingRefBased/>
  <w15:docId w15:val="{DFE409F8-BE25-4BEF-8735-FC2B7FCD1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04F"/>
    <w:pPr>
      <w:spacing w:after="200" w:line="276" w:lineRule="auto"/>
    </w:pPr>
    <w:rPr>
      <w:rFonts w:eastAsiaTheme="minorEastAsia"/>
    </w:rPr>
  </w:style>
  <w:style w:type="paragraph" w:styleId="1">
    <w:name w:val="heading 1"/>
    <w:basedOn w:val="a"/>
    <w:next w:val="a"/>
    <w:link w:val="10"/>
    <w:uiPriority w:val="9"/>
    <w:qFormat/>
    <w:rsid w:val="00D3604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D3604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604F"/>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D3604F"/>
    <w:rPr>
      <w:rFonts w:asciiTheme="majorHAnsi" w:eastAsiaTheme="majorEastAsia" w:hAnsiTheme="majorHAnsi" w:cstheme="majorBidi"/>
      <w:b/>
      <w:bCs/>
      <w:color w:val="5B9BD5" w:themeColor="accent1"/>
      <w:sz w:val="26"/>
      <w:szCs w:val="26"/>
    </w:rPr>
  </w:style>
  <w:style w:type="paragraph" w:styleId="a3">
    <w:name w:val="No Spacing"/>
    <w:link w:val="a4"/>
    <w:uiPriority w:val="1"/>
    <w:qFormat/>
    <w:rsid w:val="00D3604F"/>
    <w:pPr>
      <w:spacing w:after="0" w:line="240" w:lineRule="auto"/>
    </w:pPr>
    <w:rPr>
      <w:rFonts w:eastAsiaTheme="minorEastAsia"/>
    </w:rPr>
  </w:style>
  <w:style w:type="paragraph" w:styleId="a5">
    <w:name w:val="Normal (Web)"/>
    <w:basedOn w:val="a"/>
    <w:uiPriority w:val="99"/>
    <w:unhideWhenUsed/>
    <w:rsid w:val="00D360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Без интервала Знак"/>
    <w:link w:val="a3"/>
    <w:uiPriority w:val="1"/>
    <w:qFormat/>
    <w:rsid w:val="00D3604F"/>
    <w:rPr>
      <w:rFonts w:eastAsiaTheme="minorEastAsia"/>
    </w:rPr>
  </w:style>
  <w:style w:type="paragraph" w:styleId="a6">
    <w:name w:val="Balloon Text"/>
    <w:basedOn w:val="a"/>
    <w:link w:val="a7"/>
    <w:uiPriority w:val="99"/>
    <w:semiHidden/>
    <w:unhideWhenUsed/>
    <w:rsid w:val="00D3604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3604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1813</Words>
  <Characters>10337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2026-02-23T11:40:00Z</cp:lastPrinted>
  <dcterms:created xsi:type="dcterms:W3CDTF">2026-02-23T11:35:00Z</dcterms:created>
  <dcterms:modified xsi:type="dcterms:W3CDTF">2026-02-23T11:41:00Z</dcterms:modified>
</cp:coreProperties>
</file>